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73" w:rsidRPr="00E47373" w:rsidRDefault="00E47373" w:rsidP="00E47373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lang w:eastAsia="ru-RU"/>
        </w:rPr>
        <w:t>Приложение №7</w:t>
      </w:r>
    </w:p>
    <w:p w:rsidR="00E47373" w:rsidRPr="00E47373" w:rsidRDefault="00E47373" w:rsidP="00E47373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lang w:eastAsia="ru-RU"/>
        </w:rPr>
        <w:t>к постановлению</w:t>
      </w:r>
    </w:p>
    <w:p w:rsidR="00E47373" w:rsidRPr="00E47373" w:rsidRDefault="00E47373" w:rsidP="00E47373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lang w:eastAsia="ru-RU"/>
        </w:rPr>
        <w:t>местной Администрации</w:t>
      </w:r>
    </w:p>
    <w:p w:rsidR="00E47373" w:rsidRPr="00E47373" w:rsidRDefault="00E47373" w:rsidP="00E47373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</w:t>
      </w:r>
    </w:p>
    <w:p w:rsidR="00E47373" w:rsidRPr="00E47373" w:rsidRDefault="00E47373" w:rsidP="00E47373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7373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</w:p>
    <w:p w:rsidR="00E47373" w:rsidRPr="00E47373" w:rsidRDefault="00E47373" w:rsidP="00E47373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lang w:eastAsia="ru-RU"/>
        </w:rPr>
        <w:t>Санкт-Петербурга</w:t>
      </w:r>
    </w:p>
    <w:p w:rsidR="00E47373" w:rsidRPr="00E47373" w:rsidRDefault="00E47373" w:rsidP="00E47373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lang w:eastAsia="ru-RU"/>
        </w:rPr>
        <w:t>от 01.02.2013 № 18</w:t>
      </w:r>
    </w:p>
    <w:p w:rsidR="00E47373" w:rsidRPr="00E47373" w:rsidRDefault="00E47373" w:rsidP="00E47373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  регламент</w:t>
      </w:r>
    </w:p>
    <w:p w:rsidR="00E47373" w:rsidRPr="00E47373" w:rsidRDefault="00E47373" w:rsidP="00E473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предоставлению местной  Администрацией  внутригородского  Муниципального  образования Санкт-Петербурга муниципальный  округ  </w:t>
      </w:r>
      <w:proofErr w:type="spellStart"/>
      <w:r w:rsidRPr="00E47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Лиговка-Ямская</w:t>
      </w:r>
      <w:proofErr w:type="spellEnd"/>
      <w:r w:rsidRPr="00E47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</w:t>
      </w:r>
    </w:p>
    <w:p w:rsidR="00E47373" w:rsidRPr="00E47373" w:rsidRDefault="00E47373" w:rsidP="00E4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 услуги по выдаче разрешения </w:t>
      </w:r>
      <w:r w:rsidRPr="00E47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раздельное проживание попечителей и их несовершеннолетних  подопечных</w:t>
      </w:r>
    </w:p>
    <w:p w:rsidR="00E47373" w:rsidRPr="00E47373" w:rsidRDefault="00E47373" w:rsidP="00E4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E47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Общие положения</w:t>
      </w:r>
    </w:p>
    <w:p w:rsidR="00E47373" w:rsidRPr="00E47373" w:rsidRDefault="00E47373" w:rsidP="00E4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Предметом регулирования настоящих настоящего Административного регламента  являются отношения, возникающие между заявителями и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     в Санкт-Петербурге (далее – орган местного самоуправления Санкт-Петербурга), в сфере  предоставления государственной услуги по выдаче разрешения на раздельное проживание попечителей и их несовершеннолетних подопечных (далее – государственная услуга).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 предоставления государственной услуги приведена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приложении № 1 к настоящему Административному регламенту.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Заявителями являются: несовершеннолетний подопечный, достигший возраста шестнадцати лет, и его попечитель 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(попечители, при н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азначении подопечному нескольких попечителей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- заявители).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0C0C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Требования к порядку информирования и предоставления государственной услуги.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В предоставлении государственной услуги участвуют: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1.3.1.1. Санкт-Петербургское государственное казенное учреждение «Многофункциональный центр предоставления государственных услуг»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– Многофункциональный центр).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Санкт-Петербург, ул. Красного Текстильщика, д.10-12, литера 0.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структурных подразделений Многофункционального центра ежедневно с 9.00 до 21.00.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Места нахождения, график работы и справочные телефоны подразделений Многофункционального центра в приложении № 4 к настоящему Административному регламенту .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телефонного обслуживания – 573-90-00.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сайта и электронной почты: </w:t>
      </w:r>
      <w:hyperlink r:id="rId4" w:tgtFrame="_blank" w:history="1">
        <w:r w:rsidRPr="00E4737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E473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4737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gu</w:t>
        </w:r>
        <w:r w:rsidRPr="00E473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4737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r w:rsidRPr="00E473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4737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Pr="00E473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E4737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mfc</w:t>
        </w:r>
        <w:r w:rsidRPr="00E473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Pr="00E4737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knz</w:t>
        </w:r>
        <w:r w:rsidRPr="00E473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E4737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mfcspb</w:t>
        </w:r>
        <w:r w:rsidRPr="00E473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4737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Санкт-Петербурга и организации.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 Информацию об исполнительных органах государственной власти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 и организациях, участвующих в предоставлении государственной услуги, указанных в пункте 1.3.1 настоящего Административного регламента, заявители могут получить следующими способами: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1.3.3.1. По телефонам, указанным в приложении № 4 к настоящему Административному регламенту.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1.3.3.2. В Центре телефонного обслуживания Многофункционального центра, указанного в пункте 1.3.1.2. настоящего Административного регламента.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1.3.3.3. Посредством письменных обращений, в том числе в электронном виде,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орган местного самоуправления Санкт-Петербурга (информация о месте нахождения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графике работы, справочные телефоны, адреса официальных сайта орган местного самоуправления, предоставляющего государственную услугу, приведены в приложении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5 к настоящему Административному регламенту), Многофункциональный центр и его подразделения.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1.3.3.4. При личном обращении в орган местного самоуправления, Многофункциональный центр и его подразделения.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1.3.3.5. На стендах в местах предоставления государственной услуги.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1.3.3.6. На официальном сайте Правительства Санкт-Петербурга </w:t>
      </w:r>
      <w:hyperlink r:id="rId6" w:history="1">
        <w:r w:rsidRPr="00E47373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www</w:t>
        </w:r>
        <w:r w:rsidRPr="00E47373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proofErr w:type="spellStart"/>
        <w:r w:rsidRPr="00E47373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gov</w:t>
        </w:r>
        <w:proofErr w:type="spellEnd"/>
        <w:r w:rsidRPr="00E47373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proofErr w:type="spellStart"/>
        <w:r w:rsidRPr="00E47373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spb</w:t>
        </w:r>
        <w:proofErr w:type="spellEnd"/>
        <w:r w:rsidRPr="00E47373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proofErr w:type="spellStart"/>
        <w:r w:rsidRPr="00E47373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ru</w:t>
        </w:r>
        <w:proofErr w:type="spellEnd"/>
      </w:hyperlink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также на Портале.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1.3.3.7. При обращении к </w:t>
      </w:r>
      <w:proofErr w:type="spellStart"/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инфоматам</w:t>
      </w:r>
      <w:proofErr w:type="spellEnd"/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инфокиоскам</w:t>
      </w:r>
      <w:proofErr w:type="spellEnd"/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инфопунктам</w:t>
      </w:r>
      <w:proofErr w:type="spellEnd"/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размещенным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помещениях структурных подразделений Многофункционального центра, указанных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приложении к настоящему Административному регламенту; на улицах Санкт-Петербурга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вестибюлях станций СПб ГУП «Санкт-Петербургский метрополитен» по адресам, указанным на Портале.</w:t>
      </w:r>
    </w:p>
    <w:p w:rsidR="00E47373" w:rsidRPr="00E47373" w:rsidRDefault="00E47373" w:rsidP="00E47373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7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7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E47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Стандарт предоставления государственной услуги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государственной услуги: выдача органом местного самоуправления разрешения на раздельное проживание попечителей и их несовершеннолетних подопечных.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наименование государственной услуги: выдача разрешения на раздельное проживание попечителей и их несовершеннолетних подопечных.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Государственная услуга предоставляется органом местного самоуправления   Санкт-Петербурга, на территории которого несовершеннолетний подопечный состоит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учете, и в отношении которого разрешаются вопросы разрешения на раздельное проживание попечителей и их несовершеннолетних подопечных во взаимодействии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Многофункциональным центром.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Результатами предоставления государственной услуги являются: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постановления о разрешении либо об отказе в разрешении на раздельное проживание попечителей и их несовершеннолетних подопечных;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информирование заявителей о принятом решении о разрешении либо об отказе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разрешении на раздельное проживание попечителей и их несовершеннолетних подопечных: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бумажном носителе – решение о предоставлении государственной услуги выдается лично заявителю органом местного самоуправления Санкт-Петербурга или Многофункциональным центром либо направляется через отделения федеральной почтовой связи;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 - путем отправки по электронной почте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либо через Портал.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Сроки предоставления государственной услуги: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 Санкт-Петербурга принимается решение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разрешении либо об отказе в разрешении на раздельное проживание попечителей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их несовершеннолетних подопечных в течение пятнадцати рабочих дней со дня предоставления заявления и документов, указанных в пункте 2.6 Регламента;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Предоставление государственной услуги осуществляется в соответствии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 следующими нормативными правовыми актами: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Российской Федерации, часть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30.11.1994;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11.04.2008 № 48-ФЗ «Об опеке и попечительстве»;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02.05.2006 № 59-ФЗ  «О порядке рассмотрения обращений граждан Российской Федерации»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06.04.2011 № 63-ФЗ «Об электронной подписи»;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Санкт-Петербурге».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3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Исчерпывающий перечень документов, необходимых в соответствии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законодательными или иными нормативными правовыми актами для предоставления государственной услуги, подлежащих представлению заявителем: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заявление несовершеннолетнего подопечного, достигшего возраста шестнадцати лет, на имя руководителя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органа местного самоуправления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о выдаче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на раздельное 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проживание с попечителем, 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с указанием причины (работа, учеба, другое)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то, что это не отразится неблагоприятно на воспитании и защите прав и интересов несовершеннолетнего, 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согласно 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приложению № 1 к настоящему Административному регламенту;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заявление попечителя (попечителей, при н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азначении подопечному нескольких попечителей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несовершеннолетнего подопечного на имя руководителя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органа местного самоуправления Санкт-Петербурга, 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 выдаче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на раздельное проживание попечителя и его несовершеннолетнего подопечного,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с указанием причины (работа, учеба, другое)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то, что это не отразится неблагоприятно на воспитании и защите прав и интересов несовершеннолетнего подопечного,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согласно приложению № 2 к настоящему Административному регламенту ;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паспорт несовершеннолетнего подопечного;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документ, удостоверяющий личность попечителя (попечителей, при н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азначении подопечному нескольких попечителей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  <w:bookmarkStart w:id="0" w:name="_ftnref1"/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fldChar w:fldCharType="begin"/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instrText xml:space="preserve"> HYPERLINK "http://www.ligovka-yamskaya.sankt-peterburg.info/ma/uslugi/reforma/pos041.htm" \l "_ftn1" \o "" </w:instrTex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fldChar w:fldCharType="separate"/>
      </w:r>
      <w:r w:rsidRPr="00E47373">
        <w:rPr>
          <w:rFonts w:ascii="Times New Roman" w:eastAsia="Times New Roman" w:hAnsi="Times New Roman" w:cs="Times New Roman"/>
          <w:color w:val="800080"/>
          <w:spacing w:val="2"/>
          <w:sz w:val="24"/>
          <w:szCs w:val="24"/>
          <w:u w:val="single"/>
          <w:vertAlign w:val="superscript"/>
          <w:lang w:eastAsia="ru-RU"/>
        </w:rPr>
        <w:t>[1]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fldChar w:fldCharType="end"/>
      </w:r>
      <w:bookmarkEnd w:id="0"/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 местного самоуправления могут запросить дополнительно документ, подтверждающий причину р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аздельного проживания попечителей и их несовершеннолетних подопечных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(справка из образовательного учреждения об обучении несовершеннолетнего, справка с места работы несовершеннолетнего  и др.).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 документы после копирования возвращаются заявителям.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Способ получения документов, указанных в пункте 2.7. настоящего Административного регламента  - направление межведомственного запроса.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2.7.1. При предоставлении государственной услуги запрещено требовать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заявителя: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информации, которые находятся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распоряжении органов, предоставляющих государственную услугу, иных государственных органов, органов местного самоуправления и организаций,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2.7.2. При представлении в орган местного самоуправления Санкт-Петербурга документов, указанных в пункте 2.6. настоящего Административного регламента,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получения государственной услуги заявитель до оформления заявления вправе подписать документ «Согласие на обработку персональных данных в органе местного самоуправления  Санкт-Петербурга».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Основания для отказа в приеме документов, необходимых для предоставления государственной услуги: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непредставление необходимых документов, указанных в пункте 2.6. настоящего Административного регламента 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Основанием для приостановления и (или) отказа в предоставлении государственной услуги является отсутствие сведений, подтверждающих право предоставления государственной услуги, в документах, указанных в пункте 2.6. настоящего Административного регламента.</w:t>
      </w:r>
    </w:p>
    <w:p w:rsidR="00E47373" w:rsidRPr="00E47373" w:rsidRDefault="00E47373" w:rsidP="00E4737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Перечень услуг, которые являются необходимыми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обязательными для предоставления государственной услуги, в том числе сведения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документе (документах), выдаваемом (выдаваемых) организациями, участвующими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(выдаваемых) организациями, участвующими в предоставлении государственной услуги, не предусмотрены.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Максимальный срок ожидания в очереди при подаче заявления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государственной услуги и при получении результата государственной услуги.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2.11.1. Срок ожидания в очереди (при ее наличии) при подаче заявления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необходимых документов в орган местного самоуправления Санкт-Петербурга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должен превышать одного часа.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2.11.2. Срок ожидания в очереди при подаче заявления и документов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многофункциональном центре не должен превышать сорока пяти минут.</w:t>
      </w:r>
    </w:p>
    <w:p w:rsidR="00E47373" w:rsidRPr="00E47373" w:rsidRDefault="00E47373" w:rsidP="00E47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2.11.3. Срок ожидания в очереди при получении документов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Многофункциональном центре не должен превышать пятнадцати минут.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Плата за предоставление государственной услуги не взимается.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2.13.1. Регистрация запроса осуществляется органом местного самоуправления Санкт-Петербурга в течение одного рабочего дня с момента получения органом местного самоуправления Санкт-Петербурга документов, указанных в пункте 2.6. настоящего Административного регламента.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Требования к помещениям, в которых предоставляются государственные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услуги, к месту ожидания и приема заявителей, размещению и оформлению визуальной, текстовой и </w:t>
      </w:r>
      <w:proofErr w:type="spellStart"/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о порядке предоставления государственной услуги.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2.14.1. Помещения, в которых предоставляются государственные услуги, место ожидания, должны иметь площади, предусмотренные санитарными нормами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требованиями к рабочим (офисным) помещениям, где оборудованы рабочие места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персональных компьютеров и копировальной техники, и места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государственной услуги и производству вспомогательных записей (памяток, пояснений).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2.14.2. На информационных стендах, размещаемых в местах приема граждан,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официальном сайте Правительства Санкт-Петербурга содержится следующая информация: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государственной услуги;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органов местного самоуправления Санкт-Петербурга, участвующих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органов местного самоуправления Санкт-Петербурга, участвующих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государственной услуги;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перечень категорий граждан, имеющих право на получение государственной услуги;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заполнения заявления на получение государственной услуги.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Показатели доступности и качества государственной услуги.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 Количество взаимодействий заявителя с органом местного самоуправления Санкт-Петербурга, участвующими в предоставлении государственной услуги – не более 3.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2.15.2. Продолжительность взаимодействия должностных лиц при предоставлении государственной услуги 15 (мин.).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2.15.3. Способы предоставления государственной услуги заявителю: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при посещении органа местного самоуправления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Санкт-Петербурга, участвующего в предоставлении государственной услуги;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подразделении Многофункционального центра;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(посредством Портала в соответствии с этапами  предоставления государственной услуги, определенными распоряжением Правительства  Санкт-Петербурга от 22.03.2011 № 8-рп).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2.15.4. Сроки промежуточного информирования заявителя о результатах предоставления государственной услуги действующим законодательством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установлены.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2.15.5. Способы информирования заявителя о результатах предоставления государственной услуги – по телефону, по электронной почте,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письменном виде.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2.15.6. Количество документов, необходимых для предоставления заявителем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целях получения государственной услуги: от 4 до 5.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2.15.7. Количество документов (информации), которую запрашивает орган местного самоуправления Санкт-Петербурга без участия заявителя: 0.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2.15.8 Количество услуг, являющихся необходимыми и обязательными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предоставления государственной услуги действующим законодательством –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установлено.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2.15.9. Порядок осуществления контроля за предоставлением государственной услуги, со стороны граждан, их объединений и организаций осуществляется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действующим законодательством.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2.15.10. Выдача результата предоставления государственной услуги в электронном виде предусмотрена.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Требования, учитывающие особенности предоставления государственной услуги по устным и письменным обращениям (в том числе в электронной форме).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2.16.1. Информация по вопросам предоставления государственной услуги доводится до сведения заявителей, иных заинтересованных лиц по их письменным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том числе в электронном виде) и устным обращениям.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Органом местного самоуправления Санкт-Петербурга принимаются обращения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письменном виде свободной формы (в том числе в электронной форме). В письменном обращении указываются: наименование органа местного самоуправления                    Санкт-Петербурга  либо фамилия, имя, отчество соответствующего должностного лица органа местного самоуправления Санкт-Петербурга, а также фамилия, имя, отчество заявителя, почтовый адрес, по которому должны быть направлены ответ, уведомление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переадресации обращения, суть обращения, подпись заявителя и дата.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письменное обращение дается в простой, четкой, понятной форме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ответах на телефонные звонки и устные обращения специалист подробно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корректной форме информирует обратившееся лицо по вопросу предоставления государственной услуги.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телефонный звонок начинается с информации о наименовании органа,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специалист, к которому обратилось лицо, не может ответить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письменное обращение дается в простой, четкой, понятной форме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2.16.2. По справочным номерам телефонов, указанным в пунктах 1.3.1.1. и 1.3.1.2. настоящего Административного регламента, предоставляется следующая информация, связанная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предоставлением государственной услуги: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органов местного самоуправления Санкт-Петербурга, участвующих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 органа местного самоуправления Санкт-Петербурга, участвующих в предоставлении государственной услуги и осуществляющих прием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консультации заявителей по вопросам предоставления государственной услуги;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органа местного самоуправления Санкт-Петербурга, участвующих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органе местного самоуправления Санкт-Петербурга, участвующих в предоставлении государственной услуги;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граждан, имеющие право на получение государственной услуги;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принятия решения о предоставлении государственной услуги;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текущих административных действиях, предпринимаемых по обращению заявителя;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принятом решении по конкретному письменному обращению;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записи на прием к должностному лицу.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2.16.3. Государственная услуга может быть получена в электронной форме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Планом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государственную услугу можно получить с помощью Портала.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перехода на предоставление услуг в электронном виде: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этап - размещение на Едином портале государственных услуг форм заявлений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4-й этап - обеспечение возможности для заявителей осуществлять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Единого портала государственных услуг мониторинг хода предоставления услуги;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5-й этап - обеспечение возможности получения результатов предоставления услуги в электронном виде на Едином портале государственных услуг, если это не запрещено федеральным законом.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после направления заявителем электронного заявления (заявки) необходимо посещение заявителем органа местного самоуправления Санкт-Петербурга, то для заявителя, отправившего электронную заявку, должностное лицо органа местного самоуправления Санкт-Петербурга формирует приглашение на прием, которое отображается в браузере заявителя. Приглашение содержит необходимую информацию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указанием: адреса органа местного самоуправления Санкт-Петербурга,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E47373" w:rsidRPr="00E47373" w:rsidRDefault="00E47373" w:rsidP="00E47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E47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47373" w:rsidRPr="00E47373" w:rsidRDefault="00E47373" w:rsidP="00E47373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Описание последовательности административных процедур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предоставлении государственной услуги: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заявлений и документов, необходимых для предоставления государственной услуги;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постановления органа местного самоуправления Санкт-Петербурга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разрешении либо об отказе в разрешении на раздельное проживание попечителей и их несовершеннолетних подопечных.</w:t>
      </w:r>
    </w:p>
    <w:p w:rsidR="00E47373" w:rsidRPr="00E47373" w:rsidRDefault="00E47373" w:rsidP="00E47373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Наименование административной процедуры: прием заявлений и документов, необходимых для предоставления государственной услуги.</w:t>
      </w:r>
    </w:p>
    <w:p w:rsidR="00E47373" w:rsidRPr="00E47373" w:rsidRDefault="00E47373" w:rsidP="00E47373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3.2.1. События (юридические факты), являющиеся основанием для начала</w:t>
      </w:r>
      <w:r w:rsidRPr="00E473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 процедуры: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(посредством личного обращения заявителя, обращения заявителя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электронной форме посредством Портала либо посредством организаций почтовой связи, от Многофункционального центра) в орган местного самоуправления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 заявлений о предоставлении государственной услуги и прилагаемых документов, указанных в пункте 2.6. настоящего Административного регламента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– комплект документов).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Ответственным за выполнение административной процедуры является специалист органа местного самоуправления Санкт-Петербурга, ответственный за прием заявления и документов, необходимых для предоставления государственной услуги.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Содержание и продолжительность выполнения административной процедуры.</w:t>
      </w:r>
    </w:p>
    <w:p w:rsidR="00E47373" w:rsidRPr="00E47373" w:rsidRDefault="00E47373" w:rsidP="00E4737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служащий органа местного самоуправления Санкт-Петербурга,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E47373" w:rsidRPr="00E47373" w:rsidRDefault="00E47373" w:rsidP="00E47373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предмет обращения;</w:t>
      </w:r>
    </w:p>
    <w:p w:rsidR="00E47373" w:rsidRPr="00E47373" w:rsidRDefault="00E47373" w:rsidP="00E47373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личность заявителя и его полномочия;</w:t>
      </w:r>
    </w:p>
    <w:p w:rsidR="00E47373" w:rsidRPr="00E47373" w:rsidRDefault="00E47373" w:rsidP="00E47373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органом местного самоуправления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Санкт-Петербурга, ответственным за прием документов, о чем на заявлении делается соответствующая запись;</w:t>
      </w:r>
    </w:p>
    <w:p w:rsidR="00E47373" w:rsidRPr="00E47373" w:rsidRDefault="00E47373" w:rsidP="00E47373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2.6. настоящего Административного регламента;</w:t>
      </w:r>
    </w:p>
    <w:p w:rsidR="00E47373" w:rsidRPr="00E47373" w:rsidRDefault="00E47373" w:rsidP="00E47373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направления межведомственных запросов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исполнительные органы государственной власти Санкт-Петербурга, органы местного самоуправления Санкт-Петербурга, органы исполнительной власти Российской Федерации о предоставлении необходимых сведений (документов), а также получение ответов на них (далее – межведомственный запрос), передает копию заявления с отметкой о необходимости подготовки межведомственных запросов специалисту органа местного самоуправления, ответственному за подготовку и направление межведомственных запросов, а также получение ответов на них, в том числе с использованием единой системы межведомственного электронного взаимодействия;</w:t>
      </w:r>
    </w:p>
    <w:p w:rsidR="00E47373" w:rsidRPr="00E47373" w:rsidRDefault="00E47373" w:rsidP="00E47373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E47373" w:rsidRPr="00E47373" w:rsidRDefault="00E47373" w:rsidP="00E47373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факт приема документов, указанных в пункте 2.6. настоящего Административного регламента, в журнале регистрации;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комплект документов специалисту органа местного самоуправления           Санкт-Петербурга, к должностным обязанностям которого отнесено выполнение отдельных государственных полномочий, ответственному за  подготовку проекта решения о разрешении на раздельное проживание попечителей и их несовершеннолетних подопечных.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одного рабочего дня.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3.2.4. Критериями принятия решения в рамках административной процедуры является соответствие заявления и документов, требованиям, установленным нормативными правовыми актами, регулирующих отношения, возникающие в связи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предоставлением государственной услуги, согласно п. 2.5. настоящего Административного регламента.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Результат административной процедуры и порядок передачи результата: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ответственный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прием заявления и документов, необходимых для предоставления государственной услуги, передает комплект документов специалисту органа местного самоуправления                 Санкт-Петербурга, ответственному за подготовку постановления органа местного самоуправления Санкт-Петербурга решения о разрешении на раздельное проживание попечителей и их несовершеннолетних подопечных;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направления межведомственных запросов – передача специалистом органа местного самоуправления, ответственным за прием заявления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документов, необходимых для предоставления государственной услуги, копии заявления с соответствующей записью, специалисту органа местного самоуправления, ответственному за подготовку, направление межведомственных запросов и получение ответов на них.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Способ фиксации результата выполнения административной процедуры: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заявления и документов в журнале регистрации.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Наименование административной процедуры: издание постановления органа местного самоуправления Санкт-Петербурга о разрешении на раздельное проживание попечителей и их несовершеннолетних подопечных.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События (юридические факты), являющиеся основанием для начала административной процедуры: получение комплекта документов с заявлениями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либо ответов на межведомственные запросы должностным лицом органа местного самоуправления Санкт-Петербурга, ответственным за издание постановления органа местного самоуправления Санкт-Петербурга о разрешении на раздельное проживание попечителей и их несовершеннолетних подопечных либо об отказе в разрешении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раздельное проживание попечителей и их несовершеннолетних подопечных.</w:t>
      </w:r>
    </w:p>
    <w:p w:rsidR="00E47373" w:rsidRPr="00E47373" w:rsidRDefault="00E47373" w:rsidP="00E47373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Ответственными за выполнение административной процедуры являются:</w:t>
      </w:r>
    </w:p>
    <w:p w:rsidR="00E47373" w:rsidRPr="00E47373" w:rsidRDefault="00E47373" w:rsidP="00E47373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к должностным обязанностям которого отнесено выполнение отдельных государственных полномочий, ответственный за подготовку проекта постановления о разрешении либо об отказе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разрешении на раздельное проживание попечителей и их несовершеннолетних подопечных;</w:t>
      </w:r>
    </w:p>
    <w:p w:rsidR="00E47373" w:rsidRPr="00E47373" w:rsidRDefault="00E47373" w:rsidP="00E47373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структурного подразделения органа местного самоуправления            Санкт-Петербурга, к должностным обязанностям которого отнесено выполнение отдельных государственных полномочий (при наличии во внутригородском муниципальном образовании Санкт-Петербурга соответствующего структурного </w:t>
      </w:r>
      <w:proofErr w:type="spellStart"/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подраздения</w:t>
      </w:r>
      <w:proofErr w:type="spellEnd"/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47373" w:rsidRPr="00E47373" w:rsidRDefault="00E47373" w:rsidP="00E47373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внутригородского муниципального образования        Санкт-Петербурга (далее – глава местной администрации).</w:t>
      </w:r>
    </w:p>
    <w:p w:rsidR="00E47373" w:rsidRPr="00E47373" w:rsidRDefault="00E47373" w:rsidP="00E47373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Содержание, продолжительность и максимальный срок выполнения административной процедуры:</w:t>
      </w:r>
    </w:p>
    <w:p w:rsidR="00E47373" w:rsidRPr="00E47373" w:rsidRDefault="00E47373" w:rsidP="00E47373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к должностным обязанностям которого отнесено выполнение отдельных государственных полномочий, ответственный за  подготовку проекта постановления о разрешении либо об отказе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разрешении на раздельное проживание попечителей и их несовершеннолетних подопечных:</w:t>
      </w:r>
    </w:p>
    <w:p w:rsidR="00E47373" w:rsidRPr="00E47373" w:rsidRDefault="00E47373" w:rsidP="00E47373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 оценку полученных документов;</w:t>
      </w:r>
    </w:p>
    <w:p w:rsidR="00E47373" w:rsidRPr="00E47373" w:rsidRDefault="00E47373" w:rsidP="00E47373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дополнительного выяснения информации, необходимой для подготовки проекта разрешения, приглашает заявителя;</w:t>
      </w:r>
    </w:p>
    <w:p w:rsidR="00E47373" w:rsidRPr="00E47373" w:rsidRDefault="00E47373" w:rsidP="00E47373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полученной информации готовит проект постановления о разрешении либо об отказе в разрешении на раздельное проживание попечителей и их несовершеннолетних подопечных, согласно приложению № 3 к настоящему Административному регламенту 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- постановление);</w:t>
      </w:r>
    </w:p>
    <w:p w:rsidR="00E47373" w:rsidRPr="00E47373" w:rsidRDefault="00E47373" w:rsidP="00E47373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проект постановления, согласованный с руководителем структурного подразделения органа местного самоуправления Санкт-Петербурга, к должностным обязанностям которого отнесено выполнение отдельных государственных полномочий  (при его наличии), главе местной администрации для подписания.</w:t>
      </w:r>
    </w:p>
    <w:p w:rsidR="00E47373" w:rsidRPr="00E47373" w:rsidRDefault="00E47373" w:rsidP="00E47373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изучает проект постановления о разрешении либо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отказе в разрешении на раздельное проживание попечителей и их несовершеннолетних подопечных;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несогласия – излагает замечания и возвращает указанный проект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доработку и исправление;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одобрения – подписывает постановление о разрешении либо об отказе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разрешении на раздельное проживание попечителей и их несовершеннолетних подопечных.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подписания постановления специалист органа местного самоуправления       Санкт-Петербурга, к должностным обязанностям которого отнесено выполнение отдельных государственных полномочий, ответственный за подготовку проекта постановления: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уполномоченному лицу для регистрации постановления в установленном порядке;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(вручает) указанное постановление заявителям в течение трех рабочих дней с момента его подписания.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пятнадцать дней с момента представления заявителем документов, указанных в пункте 2.6. настоящего Административного регламента.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Критерии принятия решения местной администрацией органа местного самоуправления Санкт-Петербурга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регулирующими отношения, согласно   пункту 2.5 настоящего Административного регламента.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 Результат административной процедуры и порядок передачи результата: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постановления, направление (вручение) постановления заявителю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(о разрешении либо об отказе в разрешении на раздельное проживание).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 Способ фиксации результата выполнения административной процедуры: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подписанное главой местной администрации органа местного самоуправления Санкт-Петербурга постановление;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постановления в журнале регистрации постановлений;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направлении в адрес заявителя (личном получении заявителем) постановления, через МФЦ (в случае волеизъявления заявителя).</w:t>
      </w:r>
    </w:p>
    <w:p w:rsidR="00E47373" w:rsidRPr="00E47373" w:rsidRDefault="00E47373" w:rsidP="00E47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E47373" w:rsidRPr="00E47373" w:rsidRDefault="00E47373" w:rsidP="00E47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E47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Формы контроля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C0C0C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органа местного самоуправления.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Руководитель местной администрации органа местного самоуправления осуществляет контроль за: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надлежащим исполнением настоящего административного регламента сотрудниками подразделения;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Руководитель местной администрации органа местного самоуправления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соблюдение сроков и порядка выдачи документов. Персональная ответственность руководителя подразделения и специалистов закрепляется в должностных регламентах           в соответствии с требованиями законодательства.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специалисты несут ответственность за: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у заявителей документов или платы, не предусмотренных административным регламентом;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приеме документов по основаниям, не предусмотренным административным регламентом;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сроков регистрации запросов заявителя о предоставлении государственной услуги;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предоставления государственной услуги;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необоснованных межведомственных запросов;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сроков подготовки межведомственных запросов и ответов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межведомственные запросы;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необоснованное не предоставление информации на межведомственные запросы.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Персональная ответственность специалистов СПб ГУП «Санкт-Петербургский информационно-аналитический центр» закрепляется в должностных инструкциях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СПб ГУП «Санкт-Петербургский информационно-аналитический центр» несут ответственность за: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технологическое обеспечение работы Портала;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4.5. В рамках предоставления государственной услуги осуществляются плановые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внеплановые проверки полноты и качества предоставления государственной услуги.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органа местного самоуправления 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поступления жалоб (претензий) граждан в рамках досудебного обжалования.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Портала осуществляет: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ежедневные проверки прохождения электронных заявлений через Портал, выгрузку данных в орган местного самоуправления.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Положения, характеризующие требования к порядку и формам контроля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предоставлением государственной услуги, в том числе со стороны граждан, их объединений и организаций: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предоставлением государственной услуги гражданами, их объединениями и организациями, включенными в состав коллегиальных и совещательных органов не предусмотрен.</w:t>
      </w:r>
    </w:p>
    <w:p w:rsidR="00E47373" w:rsidRPr="00E47373" w:rsidRDefault="00E47373" w:rsidP="00E47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0C0C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E47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 местного самоуправления Санкт-Петербурга </w:t>
      </w:r>
      <w:r w:rsidRPr="00E47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при предоставлении государственной услуги, а также должностных лиц и муниципальных служащих органа местного самоуправления Санкт-Петербурга</w:t>
      </w:r>
    </w:p>
    <w:p w:rsidR="00E47373" w:rsidRPr="00E47373" w:rsidRDefault="00E47373" w:rsidP="00E47373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Заявители имеют право на досудебное (внесудебное) обжалование решений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действий (бездействия), принятых (осуществляемых) органом местного самоуправления Санкт-Петербурга, в ходе предоставления государственной услуги. Досудебный (внесудебный) порядок обжалования не исключает возможность обжалования решений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Предметом досудебного (внесудебного) обжалования являются: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Нарушение срока регистрации запроса заявителя о предоставлении государственной услуги;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Нарушение срока предоставления государственной услуги;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5.2.5. Отказ в предоставлении государственной услуги, если основания отказа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5.2.7. Отказ органа местного самоуправления, муниципального служащего органа местного самоуправления в исправлении допущенных опечаток и ошибок в выданных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результате предоставления государственной услуги документах, либо нарушение установленного срока таких исправлений;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Общие требования к порядку подачи и рассмотрения жалобы.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 Жалоба подается в письменной форме на бумажном носителе,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электронной форме в орган местного самоуправления Санкт-Петербурга. Жалобы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решения, принятые руководителем органа местного самоуправления, подаются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 Правительство Санкт-Петербурга.</w:t>
      </w:r>
    </w:p>
    <w:p w:rsidR="00E47373" w:rsidRPr="00E47373" w:rsidRDefault="00E47373" w:rsidP="00E47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 органа местного самоуправления Санкт-Петербурга, единого портала государственных и муниципальных услуг либо регионального портала государственных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муниципальных услуг, а также может быть принята при личном приеме заявителя.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5.3.3. Заявитель имеет право на получение информации и документов, необходимых для обоснования и рассмотрения жалобы (претензии). Орган местного самоуправления Санкт-Петербурга, его должностные лица, муниципальные служащие органа местного самоуправления Санкт-Петербурга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орган местного самоуправления, выдаются по их просьбе в виде выписок или копий.</w:t>
      </w:r>
    </w:p>
    <w:p w:rsidR="00E47373" w:rsidRPr="00E47373" w:rsidRDefault="00E47373" w:rsidP="00E47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5.3.4.  Жалоба должна содержать:</w:t>
      </w:r>
    </w:p>
    <w:p w:rsidR="00E47373" w:rsidRPr="00E47373" w:rsidRDefault="00E47373" w:rsidP="00E47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 органа местного самоуправления Санкт-Петербурга, должностного лица органа местного самоуправления </w:t>
      </w:r>
      <w:proofErr w:type="spellStart"/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Санкт-Петербургалибо</w:t>
      </w:r>
      <w:proofErr w:type="spellEnd"/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служащего органа местного самоуправления Санкт-Петербурга, решения и действия (бездействие) которых обжалуются;</w:t>
      </w:r>
    </w:p>
    <w:p w:rsidR="00E47373" w:rsidRPr="00E47373" w:rsidRDefault="00E47373" w:rsidP="00E47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47373" w:rsidRPr="00E47373" w:rsidRDefault="00E47373" w:rsidP="00E47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 органа местного самоуправления Санкт-Петербурга, должностного </w:t>
      </w:r>
      <w:proofErr w:type="spellStart"/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лицаоргана</w:t>
      </w:r>
      <w:proofErr w:type="spellEnd"/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 Санкт-Петербурга либо муниципального служащего органа местного самоуправления  Санкт-Петербурга;</w:t>
      </w:r>
    </w:p>
    <w:p w:rsidR="00E47373" w:rsidRPr="00E47373" w:rsidRDefault="00E47373" w:rsidP="00E47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действием (бездействием) органа местного самоуправления Санкт-Петербурга, должностного лица органа местного самоуправления Санкт-Петербурга, либо муниципального служащего органа местного самоуправления Санкт-Петербурга. Заявителем могут быть представлены документы (при наличии), подтверждающие доводы заявителя, либо их копии.</w:t>
      </w:r>
    </w:p>
    <w:p w:rsidR="00E47373" w:rsidRPr="00E47373" w:rsidRDefault="00E47373" w:rsidP="00E47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5.3.5. Жалоба, поступившая в орган местного самоуправления Санкт-Петербурга, подлежит рассмотрению в следующие сроки:</w:t>
      </w:r>
    </w:p>
    <w:p w:rsidR="00E47373" w:rsidRPr="00E47373" w:rsidRDefault="00E47373" w:rsidP="00E47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пятнадцати рабочих дней со дня регистрации жалобы;</w:t>
      </w:r>
    </w:p>
    <w:p w:rsidR="00E47373" w:rsidRPr="00E47373" w:rsidRDefault="00E47373" w:rsidP="00E47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пяти рабочих дней со дня регистрации жалобы в случае обжалования отказа органа местного самоуправления Санкт-Петербурга, должностного лица органа местного самоуправления Санкт-Петербурга или муниципального служащего органа местного самоуправления Санкт-Петербурга в приеме документов у заявителя либо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исправлении допущенных опечаток и ошибок или в случае обжалования нарушения установленного срока таких исправлений;</w:t>
      </w:r>
    </w:p>
    <w:p w:rsidR="00E47373" w:rsidRPr="00E47373" w:rsidRDefault="00E47373" w:rsidP="00E47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иные  сроки в случаях, установленных Правительством Российской Федерации.</w:t>
      </w:r>
    </w:p>
    <w:p w:rsidR="00E47373" w:rsidRPr="00E47373" w:rsidRDefault="00E47373" w:rsidP="00E47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5.3.6. По результатам рассмотрения жалобы орган местного самоуправления          Санкт-Петербурга принимает одно из следующих решений:</w:t>
      </w:r>
    </w:p>
    <w:p w:rsidR="00E47373" w:rsidRPr="00E47373" w:rsidRDefault="00E47373" w:rsidP="00E47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 органом местного самоуправления Санкт-Петербурга 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  а также в иных формах;</w:t>
      </w:r>
    </w:p>
    <w:p w:rsidR="00E47373" w:rsidRPr="00E47373" w:rsidRDefault="00E47373" w:rsidP="00E47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 в удовлетворении жалобы.</w:t>
      </w:r>
    </w:p>
    <w:p w:rsidR="00E47373" w:rsidRPr="00E47373" w:rsidRDefault="00E47373" w:rsidP="00E47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5.3.7. Не позднее дня, следующего за днем принятия решения, заявителю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дополнительные документы и материалы либо обращаться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просьбой об их истребовании, в том числе в электронной форме;</w:t>
      </w:r>
    </w:p>
    <w:p w:rsidR="00E47373" w:rsidRPr="00E47373" w:rsidRDefault="00E47373" w:rsidP="00E47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заявлением о прекращении рассмотрения жалобы.</w:t>
      </w:r>
    </w:p>
    <w:p w:rsidR="00E47373" w:rsidRPr="00E47373" w:rsidRDefault="00E47373" w:rsidP="00E47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  незамедлительно направляет имеющиеся материалы в органы прокуратуры. 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5.3.10. Исполнительные органы государственной власти Санкт-Петербурга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должностные лица, которым может быть адресована жалоба (претензия) заявителя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досудебном (внесудебном) порядке: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Администрация Губернатора Санкт-Петербурга;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E-mail: </w:t>
      </w:r>
      <w:hyperlink r:id="rId7" w:history="1">
        <w:r w:rsidRPr="00E4737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ukog@gov.spb.ru</w:t>
        </w:r>
      </w:hyperlink>
      <w:r w:rsidRPr="00E473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Телефон: 576-70-42.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Комитет по информатизации и связи;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E-mail: </w:t>
      </w:r>
      <w:hyperlink r:id="rId8" w:history="1">
        <w:r w:rsidRPr="00E47373">
          <w:rPr>
            <w:rFonts w:ascii="Times New Roman" w:eastAsia="Times New Roman" w:hAnsi="Times New Roman" w:cs="Times New Roman"/>
            <w:spacing w:val="-6"/>
            <w:sz w:val="24"/>
            <w:szCs w:val="24"/>
            <w:lang w:val="en-US" w:eastAsia="ru-RU"/>
          </w:rPr>
          <w:t>kis@gov.spb.ru;</w:t>
        </w:r>
      </w:hyperlink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Телефон:576-71-23.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предметом жалобы (претензии) заявителя являются действия муниципальных служащих органа местного самоуправления Санкт-Петербурга, предоставляющего государственную услугу, жалоба (претензия) может быть направлена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адрес Комитета по социальной политике Санкт-Петербурга: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190000, Санкт-Петербург, пер. </w:t>
      </w:r>
      <w:proofErr w:type="spellStart"/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Антоненко</w:t>
      </w:r>
      <w:proofErr w:type="spellEnd"/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6,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(812) 576-24-61, факс (812) 576-24-60,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адрес электронной почты: </w:t>
      </w:r>
      <w:hyperlink r:id="rId9" w:history="1">
        <w:r w:rsidRPr="00E473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ksp@gov.spb.ru</w:t>
        </w:r>
      </w:hyperlink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Вице-губернатор Санкт-Петербурга, курирующий соответствующую отрасль: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Санкт-Петербург,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тел. (812) 576-44-80, факс (812) 576-7955.</w:t>
      </w:r>
    </w:p>
    <w:p w:rsidR="00E47373" w:rsidRPr="00E47373" w:rsidRDefault="00E47373" w:rsidP="00E47373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en-US" w:eastAsia="ru-RU"/>
        </w:rPr>
        <w:t>VI</w:t>
      </w:r>
      <w:r w:rsidRPr="00E4737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. Перечень приложений:</w:t>
      </w:r>
    </w:p>
    <w:p w:rsidR="00E47373" w:rsidRPr="00E47373" w:rsidRDefault="00E47373" w:rsidP="00E473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1: 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мотивированное заявление несовершеннолетнего подопечного, достигшего возраста шестнадцати лет, на имя руководителя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органа местного самоуправления Санкт-Петербурга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о выдаче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на раздельное 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проживание 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с попечителем, с указанием причины (работа, учеба, другое)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то, что это не отразится неблагоприятно на воспитании и защите прав и интересов несовершеннолетнего;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2: 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мотивированное заявление попечителя (попечителей, при н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азначении подопечному нескольких попечителей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несовершеннолетнего подопечного на имя руководителя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органа местного самоуправления Санкт-Петербурга, 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 выдаче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на раздельное проживание попечителя и его несовершеннолетнего подопечного,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с указанием причины (работа, учеба, другое)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то, что это не отразится неблагоприятно на воспитании и защите прав и интересов несовершеннолетнего подопечного;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3: проект постановления;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4:</w:t>
      </w:r>
      <w:r w:rsidRPr="00E47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5: информация о месте нахождения и графике работы, справочные телефоны, адрес официального сайта органа местного самоуправления, предоставляющих государственную услугу.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6: блок-схема предоставления государственной услуги.</w:t>
      </w:r>
    </w:p>
    <w:p w:rsidR="00E47373" w:rsidRPr="00E47373" w:rsidRDefault="00E47373" w:rsidP="00E47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br w:type="page"/>
      </w:r>
      <w:r w:rsidRPr="00E4737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lastRenderedPageBreak/>
        <w:t> </w:t>
      </w:r>
    </w:p>
    <w:p w:rsidR="00E47373" w:rsidRPr="00E47373" w:rsidRDefault="00E47373" w:rsidP="00E473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  Административному  регламенту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предоставлению местной  Администрацией  внутригородского 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Муниципального  образования Санкт-Петербурга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муниципальный  округ  </w:t>
      </w:r>
      <w:proofErr w:type="spellStart"/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Лиговка-Ямская</w:t>
      </w:r>
      <w:proofErr w:type="spellEnd"/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осуществляющей отдельные государственные полномочия Санкт-Петербурга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по организации и осуществлению деятельности по опеке и попечительству,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назначению и выплате денежных средств на содержание детей,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находящихся под опекой или попечительством, и денежных средств на содержание детей,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переданных на воспитание в приемные семьи, в  Санкт-Петербурге,</w:t>
      </w:r>
    </w:p>
    <w:tbl>
      <w:tblPr>
        <w:tblpPr w:leftFromText="45" w:rightFromText="45" w:vertAnchor="text"/>
        <w:tblW w:w="37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20"/>
      </w:tblGrid>
      <w:tr w:rsidR="00E47373" w:rsidRPr="00E47373" w:rsidTr="00E47373">
        <w:trPr>
          <w:trHeight w:val="4620"/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7373" w:rsidRPr="00E47373" w:rsidRDefault="00E47373" w:rsidP="00E473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принято:</w:t>
            </w:r>
          </w:p>
          <w:p w:rsidR="00E47373" w:rsidRPr="00E47373" w:rsidRDefault="00E47373" w:rsidP="00E473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E47373" w:rsidRPr="00E47373" w:rsidRDefault="00E47373" w:rsidP="00E473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  <w:p w:rsidR="00E47373" w:rsidRPr="00E47373" w:rsidRDefault="00E47373" w:rsidP="00E473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зарегистрировано</w:t>
            </w:r>
          </w:p>
          <w:p w:rsidR="00E47373" w:rsidRPr="00E47373" w:rsidRDefault="00E47373" w:rsidP="00E473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47373" w:rsidRPr="00E47373" w:rsidRDefault="00E47373" w:rsidP="00E473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№  _____________</w:t>
            </w:r>
          </w:p>
          <w:p w:rsidR="00E47373" w:rsidRPr="00E47373" w:rsidRDefault="00E47373" w:rsidP="00E473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47373" w:rsidRPr="00E47373" w:rsidRDefault="00E47373" w:rsidP="00E473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Специалист: _______________________</w:t>
            </w:r>
          </w:p>
          <w:p w:rsidR="00E47373" w:rsidRPr="00E47373" w:rsidRDefault="00E47373" w:rsidP="00E473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47373" w:rsidRPr="00E47373" w:rsidRDefault="00E47373" w:rsidP="00E473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47373" w:rsidRPr="00E47373" w:rsidRDefault="00E47373" w:rsidP="00E473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государственной услуги по выдаче разрешения на раздельное проживание попечителей</w:t>
      </w:r>
    </w:p>
    <w:p w:rsidR="00E47373" w:rsidRPr="00E47373" w:rsidRDefault="00E47373" w:rsidP="00E473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их несовершеннолетних подопечных</w:t>
      </w:r>
    </w:p>
    <w:p w:rsidR="00E47373" w:rsidRPr="00E47373" w:rsidRDefault="00E47373" w:rsidP="00E47373">
      <w:pPr>
        <w:spacing w:after="0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lang w:eastAsia="ru-RU"/>
        </w:rPr>
        <w:t> </w:t>
      </w:r>
    </w:p>
    <w:p w:rsidR="00E47373" w:rsidRPr="00E47373" w:rsidRDefault="00E47373" w:rsidP="00E47373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Главе местной администрации внутригородского муниципального образования Санкт-Петербурга муниципальный округ __________________________</w:t>
      </w:r>
    </w:p>
    <w:p w:rsidR="00E47373" w:rsidRPr="00E47373" w:rsidRDefault="00E47373" w:rsidP="00E47373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                                                   (наименование округа, на учете которого состоит несовершеннолетний подопечный)</w:t>
      </w:r>
    </w:p>
    <w:p w:rsidR="00E47373" w:rsidRPr="00E47373" w:rsidRDefault="00E47373" w:rsidP="00E47373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</w:t>
      </w:r>
    </w:p>
    <w:p w:rsidR="00E47373" w:rsidRPr="00E47373" w:rsidRDefault="00E47373" w:rsidP="00E47373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                                      (Ф.И.О. главы)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 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______________________________________________,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    (Ф.И.О. несовершеннолетнего подопечного, дата рождения)</w:t>
      </w:r>
    </w:p>
    <w:p w:rsidR="00E47373" w:rsidRPr="00E47373" w:rsidRDefault="00E47373" w:rsidP="00E47373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_______________________________________________,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проживающего(ей) по адресу: _______________________________________________</w:t>
      </w:r>
    </w:p>
    <w:p w:rsidR="00E47373" w:rsidRPr="00E47373" w:rsidRDefault="00E47373" w:rsidP="00E47373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Документ, удостоверяющий личность:______________________________________________________________________________________  Телефон: </w:t>
      </w:r>
      <w:proofErr w:type="spellStart"/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_______________________________________________Адрес</w:t>
      </w:r>
      <w:proofErr w:type="spellEnd"/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электронной почты_________________________</w:t>
      </w:r>
    </w:p>
    <w:p w:rsidR="00E47373" w:rsidRPr="00E47373" w:rsidRDefault="00E47373" w:rsidP="00E47373">
      <w:pPr>
        <w:spacing w:before="23" w:after="23" w:line="240" w:lineRule="auto"/>
        <w:ind w:left="3402" w:righ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before="23" w:after="23" w:line="240" w:lineRule="auto"/>
        <w:ind w:right="-14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Заявление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получении разрешения на раздельное проживание несовершеннолетнего подопечного с попечителем (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попечителей, при н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азначении подопечному нескольких попечителей)</w:t>
      </w:r>
    </w:p>
    <w:p w:rsidR="00E47373" w:rsidRPr="00E47373" w:rsidRDefault="00E47373" w:rsidP="00E47373">
      <w:pPr>
        <w:spacing w:before="23" w:after="23" w:line="240" w:lineRule="auto"/>
        <w:ind w:right="-14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before="23" w:after="23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 Прошу выдать разрешение на раздельное проживание с попечителем _____________________________________________________________________________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                                                                           (Ф.И.О. попечителя)</w:t>
      </w:r>
    </w:p>
    <w:p w:rsidR="00E47373" w:rsidRPr="00E47373" w:rsidRDefault="00E47373" w:rsidP="00E47373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связи с ____________________________________________________________________</w:t>
      </w:r>
    </w:p>
    <w:p w:rsidR="00E47373" w:rsidRPr="00E47373" w:rsidRDefault="00E47373" w:rsidP="00E47373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_____________________________________________________________________________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 (указать причину (работа, учеба, другое)</w:t>
      </w:r>
      <w:r w:rsidRPr="00E4737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то, что это не отразится неблагоприятно на воспитании и защите прав и интересов подопечного, адрес проживания несовершеннолетнего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E47373" w:rsidRPr="00E47373" w:rsidRDefault="00E47373" w:rsidP="00E47373">
      <w:pPr>
        <w:spacing w:before="23" w:after="23" w:line="240" w:lineRule="auto"/>
        <w:ind w:righ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"____"_____________ 20__ г. ______________________(____________________________)</w:t>
      </w:r>
    </w:p>
    <w:p w:rsidR="00E47373" w:rsidRPr="00E47373" w:rsidRDefault="00E47373" w:rsidP="00E47373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                                              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подпись несовершеннолетнего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              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расшифровка подписи</w:t>
      </w:r>
    </w:p>
    <w:p w:rsidR="00E47373" w:rsidRPr="00E47373" w:rsidRDefault="00E47373" w:rsidP="00E473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2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  Административному  регламенту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предоставлению местной  Администрацией  внутригородского 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Муниципального  образования Санкт-Петербурга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муниципальный  округ  </w:t>
      </w:r>
      <w:proofErr w:type="spellStart"/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Лиговка-Ямская</w:t>
      </w:r>
      <w:proofErr w:type="spellEnd"/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осуществляющей отдельные государственные полномочия Санкт-Петербурга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по организации и осуществлению деятельности по опеке и попечительству,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назначению и выплате денежных средств на содержание детей,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находящихся под опекой или попечительством, и денежных средств на содержание детей,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переданных на воспитание в приемные семьи, в  Санкт-Петербурге,</w:t>
      </w:r>
    </w:p>
    <w:p w:rsidR="00E47373" w:rsidRPr="00E47373" w:rsidRDefault="00E47373" w:rsidP="00E473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государственной услуги по выдаче разрешения на раздельное проживание попечителей</w:t>
      </w:r>
    </w:p>
    <w:p w:rsidR="00E47373" w:rsidRPr="00E47373" w:rsidRDefault="00E47373" w:rsidP="00E473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их несовершеннолетних подопечных</w:t>
      </w:r>
    </w:p>
    <w:p w:rsidR="00E47373" w:rsidRPr="00E47373" w:rsidRDefault="00E47373" w:rsidP="00E47373">
      <w:pPr>
        <w:spacing w:after="0" w:line="240" w:lineRule="auto"/>
        <w:ind w:right="-81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40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020"/>
      </w:tblGrid>
      <w:tr w:rsidR="00E47373" w:rsidRPr="00E47373" w:rsidTr="00E47373">
        <w:trPr>
          <w:trHeight w:val="4080"/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7373" w:rsidRPr="00E47373" w:rsidRDefault="00E47373" w:rsidP="00E473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принято:</w:t>
            </w:r>
          </w:p>
          <w:p w:rsidR="00E47373" w:rsidRPr="00E47373" w:rsidRDefault="00E47373" w:rsidP="00E473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E47373" w:rsidRPr="00E47373" w:rsidRDefault="00E47373" w:rsidP="00E473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  <w:p w:rsidR="00E47373" w:rsidRPr="00E47373" w:rsidRDefault="00E47373" w:rsidP="00E473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зарегистрировано</w:t>
            </w:r>
          </w:p>
          <w:p w:rsidR="00E47373" w:rsidRPr="00E47373" w:rsidRDefault="00E47373" w:rsidP="00E473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47373" w:rsidRPr="00E47373" w:rsidRDefault="00E47373" w:rsidP="00E473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№  _____________</w:t>
            </w:r>
          </w:p>
          <w:p w:rsidR="00E47373" w:rsidRPr="00E47373" w:rsidRDefault="00E47373" w:rsidP="00E473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47373" w:rsidRPr="00E47373" w:rsidRDefault="00E47373" w:rsidP="00E473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Специалист: _______________________</w:t>
            </w:r>
          </w:p>
          <w:p w:rsidR="00E47373" w:rsidRPr="00E47373" w:rsidRDefault="00E47373" w:rsidP="00E473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47373" w:rsidRPr="00E47373" w:rsidRDefault="00E47373" w:rsidP="00E473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47373" w:rsidRPr="00E47373" w:rsidRDefault="00E47373" w:rsidP="00E47373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Главе местной администрации внутригородского муниципального образования Санкт-Петербурга муниципальный округ ____________________________________________</w:t>
      </w:r>
    </w:p>
    <w:p w:rsidR="00E47373" w:rsidRPr="00E47373" w:rsidRDefault="00E47373" w:rsidP="00E47373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(наименование округа, на учете которого состоит несовершеннолетний подопечный)</w:t>
      </w:r>
    </w:p>
    <w:p w:rsidR="00E47373" w:rsidRPr="00E47373" w:rsidRDefault="00E47373" w:rsidP="00E47373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</w:t>
      </w:r>
    </w:p>
    <w:p w:rsidR="00E47373" w:rsidRPr="00E47373" w:rsidRDefault="00E47373" w:rsidP="00E47373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                                      (Ф.И.О. главы)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  ______________________________________________,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                                (Ф.И.О. попечителя)</w:t>
      </w:r>
    </w:p>
    <w:p w:rsidR="00E47373" w:rsidRPr="00E47373" w:rsidRDefault="00E47373" w:rsidP="00E47373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_______________________________________________,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проживающего(ей) по адресу: ______________________________________________</w:t>
      </w:r>
    </w:p>
    <w:p w:rsidR="00E47373" w:rsidRPr="00E47373" w:rsidRDefault="00E47373" w:rsidP="00E47373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Документ, удостоверяющий личность:_______________________________________</w:t>
      </w:r>
    </w:p>
    <w:p w:rsidR="00E47373" w:rsidRPr="00E47373" w:rsidRDefault="00E47373" w:rsidP="00E47373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  Телефон: _______________________________________________</w:t>
      </w:r>
    </w:p>
    <w:p w:rsidR="00E47373" w:rsidRPr="00E47373" w:rsidRDefault="00E47373" w:rsidP="00E47373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Адрес электронной почты_________________________</w:t>
      </w:r>
    </w:p>
    <w:p w:rsidR="00E47373" w:rsidRPr="00E47373" w:rsidRDefault="00E47373" w:rsidP="00E47373">
      <w:pPr>
        <w:spacing w:before="23" w:after="23" w:line="240" w:lineRule="auto"/>
        <w:ind w:right="-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Заявление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получении разрешения на раздельное проживание несовершеннолетнего подопечного с попечителем (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попечителей, при н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азначении подопечному нескольких попечителей)</w:t>
      </w:r>
    </w:p>
    <w:p w:rsidR="00E47373" w:rsidRPr="00E47373" w:rsidRDefault="00E47373" w:rsidP="00E47373">
      <w:pPr>
        <w:spacing w:before="23" w:after="23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 Прошу выдать разрешение на раздельное проживание несовершеннолетнего подопечного__________________________________________________________________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                                                                           (Ф.И.О. подопечного, дата рождения)</w:t>
      </w:r>
    </w:p>
    <w:p w:rsidR="00E47373" w:rsidRPr="00E47373" w:rsidRDefault="00E47373" w:rsidP="00E47373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 мной в связи с ______________________________________________________________</w:t>
      </w:r>
    </w:p>
    <w:p w:rsidR="00E47373" w:rsidRPr="00E47373" w:rsidRDefault="00E47373" w:rsidP="00E47373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_____________________________________________________________________________</w:t>
      </w:r>
    </w:p>
    <w:p w:rsidR="00E47373" w:rsidRPr="00E47373" w:rsidRDefault="00E47373" w:rsidP="00E47373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(указать причину (работа, учеба, другое)</w:t>
      </w:r>
      <w:r w:rsidRPr="00E4737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то, что это не отразится неблагоприятно на воспитании и защите прав и интересов подопечного, адрес проживания несовершеннолетнего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).</w:t>
      </w:r>
    </w:p>
    <w:p w:rsidR="00E47373" w:rsidRPr="00E47373" w:rsidRDefault="00E47373" w:rsidP="00E47373">
      <w:pPr>
        <w:spacing w:before="23" w:after="23" w:line="24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before="23" w:after="23" w:line="240" w:lineRule="auto"/>
        <w:ind w:righ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"____"_____________ 20__ г. ______________________(____________________________)</w:t>
      </w:r>
    </w:p>
    <w:p w:rsidR="00E47373" w:rsidRPr="00E47373" w:rsidRDefault="00E47373" w:rsidP="00E47373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                                              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подпись попечителя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              </w:t>
      </w:r>
      <w:r w:rsidRPr="00E4737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расшифровка подписи</w:t>
      </w:r>
    </w:p>
    <w:p w:rsidR="00E47373" w:rsidRPr="00E47373" w:rsidRDefault="00E47373" w:rsidP="00E47373">
      <w:pPr>
        <w:spacing w:before="23" w:after="23" w:line="240" w:lineRule="auto"/>
        <w:ind w:right="-14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3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  Административному  регламенту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предоставлению местной  Администрацией  внутригородского 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Муниципального  образования Санкт-Петербурга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муниципальный  округ  </w:t>
      </w:r>
      <w:proofErr w:type="spellStart"/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Лиговка-Ямская</w:t>
      </w:r>
      <w:proofErr w:type="spellEnd"/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осуществляющей отдельные государственные полномочия Санкт-Петербурга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по организации и осуществлению деятельности по опеке и попечительству,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назначению и выплате денежных средств на содержание детей,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находящихся под опекой или попечительством, и денежных средств на содержание детей,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переданных на воспитание в приемные семьи, в  Санкт-Петербурге,</w:t>
      </w:r>
    </w:p>
    <w:p w:rsidR="00E47373" w:rsidRPr="00E47373" w:rsidRDefault="00E47373" w:rsidP="00E473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государственной услуги по выдаче разрешения на раздельное проживание попечителей</w:t>
      </w:r>
    </w:p>
    <w:p w:rsidR="00E47373" w:rsidRPr="00E47373" w:rsidRDefault="00E47373" w:rsidP="00E47373">
      <w:pPr>
        <w:spacing w:after="24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их несовершеннолетних подопечных</w:t>
      </w:r>
    </w:p>
    <w:p w:rsidR="00E47373" w:rsidRPr="00E47373" w:rsidRDefault="00E47373" w:rsidP="00E47373">
      <w:pPr>
        <w:spacing w:after="0" w:line="240" w:lineRule="auto"/>
        <w:ind w:right="-142" w:firstLine="567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ПРОЕКТ</w:t>
      </w:r>
    </w:p>
    <w:p w:rsidR="00E47373" w:rsidRPr="00E47373" w:rsidRDefault="00E47373" w:rsidP="00E473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МЕСТНАЯ АДМИНИСТРАЦИЯ</w:t>
      </w:r>
    </w:p>
    <w:p w:rsidR="00E47373" w:rsidRPr="00E47373" w:rsidRDefault="00E47373" w:rsidP="00E473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МУНИЦИПАЛЬНЫЙ ОКРУГ</w:t>
      </w:r>
    </w:p>
    <w:p w:rsidR="00E47373" w:rsidRPr="00E47373" w:rsidRDefault="00E47373" w:rsidP="00E473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(наименование)</w:t>
      </w:r>
    </w:p>
    <w:p w:rsidR="00E47373" w:rsidRPr="00E47373" w:rsidRDefault="00E47373" w:rsidP="00E473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Санкт-Петербурга</w:t>
      </w:r>
    </w:p>
    <w:p w:rsidR="00E47373" w:rsidRPr="00E47373" w:rsidRDefault="00E47373" w:rsidP="00E473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E47373" w:rsidRPr="00E47373" w:rsidRDefault="00E47373" w:rsidP="00E473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                                                                             №___________</w:t>
      </w:r>
    </w:p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(дата)</w:t>
      </w:r>
    </w:p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раздельном проживании</w:t>
      </w:r>
    </w:p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попечителя с подопечным</w:t>
      </w:r>
    </w:p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Рассмотрев заявления попечителя (фамилия, имя, отчество, дата рождения), зарегистрированного(ой) по адресу: (место регистрации, жительства) и подопечного  (фамилия, имя, отчество, дата рождения несовершеннолетнего), зарегистрированного(ой) по адресу: (место регистрации, жительства), проживающего по адресу:  (место проживания),  с просьбой разрешить раздельное проживание, в связи с тем (указываются причины и то, что это не отразится неблагоприятно на воспитании и защите прав и интересов подопечного), учитывая постановление Главы местной администрации муниципального образования муниципальный округ (наименование) от (дата принятия постановления об установлении опеки (попечительства) № постановления), руководствуясь п. 2 ст. 36 Гражданского кодекса Российской Федерации  </w:t>
      </w:r>
    </w:p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О С Т А Н О В Л Я Ю:</w:t>
      </w:r>
    </w:p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473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4737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Разрешить (отказать) раздельное проживание подопечному (фамилия, имя, отчество, дата рождения), достигшему (шестнадцати лет, семнадцати лет) по адресу (место проживания) с попечителем (фамилия, имя, отчество попечителя).</w:t>
      </w:r>
    </w:p>
    <w:p w:rsidR="00E47373" w:rsidRPr="00E47373" w:rsidRDefault="00E47373" w:rsidP="00E473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E473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4737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выполнением постановления возложить на (должность, фамилия, инициалы).</w:t>
      </w:r>
    </w:p>
    <w:p w:rsidR="00E47373" w:rsidRPr="00E47373" w:rsidRDefault="00E47373" w:rsidP="00E47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</w:t>
      </w:r>
    </w:p>
    <w:p w:rsidR="00E47373" w:rsidRPr="00E47373" w:rsidRDefault="00E47373" w:rsidP="00E47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E47373" w:rsidRPr="00E47373" w:rsidRDefault="00E47373" w:rsidP="00E47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</w:t>
      </w:r>
    </w:p>
    <w:p w:rsidR="00E47373" w:rsidRPr="00E47373" w:rsidRDefault="00E47373" w:rsidP="00E47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(наименование)                                                                               ________________________</w:t>
      </w:r>
    </w:p>
    <w:p w:rsidR="00E47373" w:rsidRPr="00E47373" w:rsidRDefault="00E47373" w:rsidP="00E47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    (фамилия, имя, отчество)</w:t>
      </w:r>
    </w:p>
    <w:p w:rsidR="00E47373" w:rsidRPr="00E47373" w:rsidRDefault="00E47373" w:rsidP="00E47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№ 4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  Административному  регламенту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предоставлению местной  Администрацией  внутригородского 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Муниципального  образования Санкт-Петербурга</w:t>
      </w:r>
    </w:p>
    <w:p w:rsidR="00E47373" w:rsidRPr="00E47373" w:rsidRDefault="00E47373" w:rsidP="00E473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муниципальный  округ  </w:t>
      </w:r>
      <w:proofErr w:type="spellStart"/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Лиговка-Ямская</w:t>
      </w:r>
      <w:proofErr w:type="spellEnd"/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</w:t>
      </w: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</w:t>
      </w:r>
    </w:p>
    <w:p w:rsidR="00E47373" w:rsidRPr="00E47373" w:rsidRDefault="00E47373" w:rsidP="00E473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  Санкт-Петербурге, государственной услуги  по выдаче разрешения на раздельное проживание попечителей</w:t>
      </w:r>
    </w:p>
    <w:p w:rsidR="00E47373" w:rsidRPr="00E47373" w:rsidRDefault="00E47373" w:rsidP="00E4737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их несовершеннолетних подопечным</w:t>
      </w:r>
    </w:p>
    <w:p w:rsidR="00E47373" w:rsidRPr="00E47373" w:rsidRDefault="00E47373" w:rsidP="00E473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Почтовые адреса, справочные телефоны и адреса электронной почты структурных подразделений</w:t>
      </w:r>
      <w:r w:rsidRPr="00E47373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E473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СПб ГКУ «Многофункциональный центр предоставления государственных услуг»</w:t>
      </w:r>
    </w:p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tbl>
      <w:tblPr>
        <w:tblW w:w="10361" w:type="dxa"/>
        <w:tblInd w:w="96" w:type="dxa"/>
        <w:tblCellMar>
          <w:left w:w="0" w:type="dxa"/>
          <w:right w:w="0" w:type="dxa"/>
        </w:tblCellMar>
        <w:tblLook w:val="04A0"/>
      </w:tblPr>
      <w:tblGrid>
        <w:gridCol w:w="533"/>
        <w:gridCol w:w="2771"/>
        <w:gridCol w:w="2486"/>
        <w:gridCol w:w="1316"/>
        <w:gridCol w:w="1651"/>
        <w:gridCol w:w="1604"/>
      </w:tblGrid>
      <w:tr w:rsidR="00E47373" w:rsidRPr="00E47373" w:rsidTr="00E47373">
        <w:trPr>
          <w:trHeight w:val="41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E473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spellEnd"/>
            <w:r w:rsidRPr="00E473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E473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Справочный телефон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E47373" w:rsidRPr="00E47373" w:rsidTr="00E47373">
        <w:trPr>
          <w:trHeight w:val="42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Адмиралтейского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д. 55/57,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573-99-80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373" w:rsidRPr="00E47373" w:rsidRDefault="00E47373" w:rsidP="00E4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E47373" w:rsidRPr="00E47373" w:rsidRDefault="00E47373" w:rsidP="00E4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9.00 до 21.00 без перерыва</w:t>
            </w:r>
          </w:p>
          <w:p w:rsidR="00E47373" w:rsidRPr="00E47373" w:rsidRDefault="00E47373" w:rsidP="00E4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обед.</w:t>
            </w:r>
          </w:p>
          <w:p w:rsidR="00E47373" w:rsidRPr="00E47373" w:rsidRDefault="00E47373" w:rsidP="00E4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выдача документов осуществляется</w:t>
            </w: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9.30 до 21.00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knz</w:t>
            </w:r>
            <w:proofErr w:type="spellEnd"/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mfcspb</w:t>
            </w:r>
            <w:proofErr w:type="spellEnd"/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E47373" w:rsidRPr="00E47373" w:rsidTr="00E4737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Василеостровского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Нахимова, д. 3, к.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576-20-86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373" w:rsidRPr="00E47373" w:rsidTr="00E4737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Василеостровского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15-я линия В.О., д.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373" w:rsidRPr="00E47373" w:rsidTr="00E4737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Выборгского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Новороссийская ул., д.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373" w:rsidRPr="00E47373" w:rsidTr="00E4737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Выборгского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Придорожная аллея,</w:t>
            </w:r>
          </w:p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17,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373" w:rsidRPr="00E47373" w:rsidTr="00E4737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Калининского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пр.,</w:t>
            </w:r>
          </w:p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104,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576-08-01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373" w:rsidRPr="00E47373" w:rsidTr="00E4737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Калининского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Кондратьевский пр.,</w:t>
            </w:r>
          </w:p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д.22,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373" w:rsidRPr="00E47373" w:rsidTr="00E4737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Кировского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Стачек, д.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373" w:rsidRPr="00E47373" w:rsidTr="00E4737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Кировского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Народного Ополчения, д.101, лит. А, помещение 5Н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373" w:rsidRPr="00E47373" w:rsidTr="00E4737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Колпино,</w:t>
            </w:r>
          </w:p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пр. Ленина, д.22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373" w:rsidRPr="00E47373" w:rsidTr="00E4737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№1 МФЦ </w:t>
            </w:r>
            <w:proofErr w:type="spellStart"/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Металлострой</w:t>
            </w:r>
            <w:proofErr w:type="spellEnd"/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д.21, корп.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373" w:rsidRPr="00E47373" w:rsidTr="00E4737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Красногвардейского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373" w:rsidRPr="00E47373" w:rsidTr="00E4737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Красносельского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Пограничника </w:t>
            </w:r>
            <w:proofErr w:type="spellStart"/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Гарькавого</w:t>
            </w:r>
            <w:proofErr w:type="spellEnd"/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д.36, корп.6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373" w:rsidRPr="00E47373" w:rsidTr="00E4737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Кронштадтского</w:t>
            </w:r>
            <w:proofErr w:type="spellEnd"/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г. Кронштадт, пр. Ленина, д. 39,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610-18-56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373" w:rsidRPr="00E47373" w:rsidTr="00E4737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Курортного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г. Сестрорецк,</w:t>
            </w:r>
          </w:p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Токарева, д.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373" w:rsidRPr="00E47373" w:rsidTr="00E4737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Московского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Благодатная ул.,</w:t>
            </w:r>
            <w:r w:rsidRPr="00E4737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41,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373" w:rsidRPr="00E47373" w:rsidTr="00E4737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Московского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Новоизмайловский</w:t>
            </w:r>
            <w:proofErr w:type="spellEnd"/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пр.34,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373" w:rsidRPr="00E47373" w:rsidTr="00E4737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Невского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пр. Большевиков,</w:t>
            </w:r>
          </w:p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д.8, корп.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т. 573-96-75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373" w:rsidRPr="00E47373" w:rsidTr="00E4737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  №1 МФЦ Невского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Седова, д.69, корп.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373" w:rsidRPr="00E47373" w:rsidTr="00E4737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Петроградского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Каменноостровский</w:t>
            </w:r>
            <w:proofErr w:type="spellEnd"/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</w:t>
            </w:r>
          </w:p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373" w:rsidRPr="00E47373" w:rsidTr="00E4737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Петроградского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Красного Курсанта, д.28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373" w:rsidRPr="00E47373" w:rsidTr="00E4737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г.Петродворец, ул. Братьев </w:t>
            </w:r>
            <w:proofErr w:type="spellStart"/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Горкушенко</w:t>
            </w:r>
            <w:proofErr w:type="spellEnd"/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373" w:rsidRPr="00E47373" w:rsidTr="00E4737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№1 МФЦ </w:t>
            </w:r>
            <w:proofErr w:type="spellStart"/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Ломоносов, ул. Победы д.6А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573-97-86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373" w:rsidRPr="00E47373" w:rsidTr="00E4737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  аллея Котельникова, д. 2, к. 2,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373" w:rsidRPr="00E47373" w:rsidTr="00E4737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1 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Новоколомяжский</w:t>
            </w:r>
            <w:proofErr w:type="spellEnd"/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д.16/8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373" w:rsidRPr="00E47373" w:rsidTr="00E4737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2 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Богатырский пр., д. 52/1,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373" w:rsidRPr="00E47373" w:rsidTr="00E4737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3 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Шуваловский</w:t>
            </w:r>
            <w:proofErr w:type="spellEnd"/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д.41, корп.1, литер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573-91-04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373" w:rsidRPr="00E47373" w:rsidTr="00E4737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Пушкинского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Пушкин, Малая ул., д.17/13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373" w:rsidRPr="00E47373" w:rsidTr="00E4737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Пушкинского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Шушары</w:t>
            </w:r>
            <w:proofErr w:type="spellEnd"/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Пушкинская, д.38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573-91-03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373" w:rsidRPr="00E47373" w:rsidTr="00E4737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№2 МФЦ Пушкинского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Павловск, Песчаный переулок, д.11/16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373" w:rsidRPr="00E47373" w:rsidTr="00E4737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Фрунзенского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Дунайский пр., д.49/126,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373" w:rsidRPr="00E47373" w:rsidTr="00E4737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Центрального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Невский пр., д.174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373" w:rsidRPr="00E47373" w:rsidTr="00E4737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Межрайонный многофункциональный центр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ул. Красного Текстильщика, д. 10-12, литер 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579-90-00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73" w:rsidRPr="00E47373" w:rsidRDefault="00E47373" w:rsidP="00E4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FF0000"/>
          <w:sz w:val="14"/>
          <w:szCs w:val="14"/>
          <w:lang w:val="en-US" w:eastAsia="ru-RU"/>
        </w:rPr>
        <w:t> 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5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к  Административному  регламенту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предоставлению местной  Администрацией  внутригородского 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Муниципального  образования Санкт-Петербурга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муниципальный  округ  </w:t>
      </w:r>
      <w:proofErr w:type="spellStart"/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Лиговка-Ямская</w:t>
      </w:r>
      <w:proofErr w:type="spellEnd"/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осуществляющей отдельные государственные полномочия Санкт-Петербурга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по организации и осуществлению деятельности по опеке и попечительству,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назначению и выплате денежных средств на содержание детей,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находящихся под опекой или попечительством, и денежных средств на содержание детей,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переданных на воспитание в приемные семьи, в  Санкт-Петербурге,</w:t>
      </w:r>
    </w:p>
    <w:p w:rsidR="00E47373" w:rsidRPr="00E47373" w:rsidRDefault="00E47373" w:rsidP="00E473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государственной услуги по выдаче разрешения на раздельное проживание попечителей</w:t>
      </w:r>
    </w:p>
    <w:p w:rsidR="00E47373" w:rsidRPr="00E47373" w:rsidRDefault="00E47373" w:rsidP="00E473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и их несовершеннолетних подопечных</w:t>
      </w:r>
    </w:p>
    <w:p w:rsidR="00E47373" w:rsidRPr="00E47373" w:rsidRDefault="00E47373" w:rsidP="00E473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/>
      </w:tblPr>
      <w:tblGrid>
        <w:gridCol w:w="502"/>
        <w:gridCol w:w="2463"/>
        <w:gridCol w:w="2208"/>
        <w:gridCol w:w="2084"/>
        <w:gridCol w:w="2045"/>
      </w:tblGrid>
      <w:tr w:rsidR="00E47373" w:rsidRPr="00E47373" w:rsidTr="00E47373">
        <w:trPr>
          <w:trHeight w:val="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373" w:rsidRPr="00E47373" w:rsidRDefault="00E47373" w:rsidP="00E4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E47373" w:rsidRPr="00E47373" w:rsidRDefault="00E47373" w:rsidP="00E4737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373" w:rsidRPr="00E47373" w:rsidRDefault="00E47373" w:rsidP="00E4737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Местные администрации муниципальных образований</w:t>
            </w:r>
            <w:r w:rsidRPr="00E4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Санкт-Петербурга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373" w:rsidRPr="00E47373" w:rsidRDefault="00E47373" w:rsidP="00E4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E47373" w:rsidRPr="00E47373" w:rsidRDefault="00E47373" w:rsidP="00E4737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и должность ответственного лица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373" w:rsidRPr="00E47373" w:rsidRDefault="00E47373" w:rsidP="00E4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E47373" w:rsidRPr="00E47373" w:rsidRDefault="00E47373" w:rsidP="00E4737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E–</w:t>
            </w:r>
            <w:proofErr w:type="spellStart"/>
            <w:r w:rsidRPr="00E4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373" w:rsidRPr="00E47373" w:rsidRDefault="00E47373" w:rsidP="00E4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E47373" w:rsidRPr="00E47373" w:rsidRDefault="00E47373" w:rsidP="00E4737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E47373" w:rsidRPr="00E47373" w:rsidTr="00E47373">
        <w:trPr>
          <w:trHeight w:val="1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373" w:rsidRPr="00E47373" w:rsidRDefault="00E47373" w:rsidP="00E47373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373" w:rsidRPr="00E47373" w:rsidRDefault="00E47373" w:rsidP="00E47373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373" w:rsidRPr="00E47373" w:rsidRDefault="00E47373" w:rsidP="00E47373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местной администрации Заика Олег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373" w:rsidRPr="00E47373" w:rsidRDefault="00E47373" w:rsidP="00E47373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maligovka-yamskaya@pochtarf.ru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7373" w:rsidRPr="00E47373" w:rsidRDefault="00E47373" w:rsidP="00E47373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717-87-44</w:t>
            </w:r>
          </w:p>
        </w:tc>
      </w:tr>
    </w:tbl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6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  Административному  регламенту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предоставлению местной  Администрацией  внутригородского 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Муниципального  образования Санкт-Петербурга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муниципальный  округ  </w:t>
      </w:r>
      <w:proofErr w:type="spellStart"/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Лиговка-Ямская</w:t>
      </w:r>
      <w:proofErr w:type="spellEnd"/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осуществляющей отдельные государственные полномочия Санкт-Петербурга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по организации и осуществлению деятельности по опеке и попечительству,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назначению и выплате денежных средств на содержание детей,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находящихся под опекой или попечительством, и денежных средств на содержание детей,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переданных на воспитание в приемные семьи, в  Санкт-Петербурге,</w:t>
      </w:r>
    </w:p>
    <w:p w:rsidR="00E47373" w:rsidRPr="00E47373" w:rsidRDefault="00E47373" w:rsidP="00E473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государственной услуги по выдаче разрешения на раздельное проживание попечителей</w:t>
      </w:r>
    </w:p>
    <w:p w:rsidR="00E47373" w:rsidRPr="00E47373" w:rsidRDefault="00E47373" w:rsidP="00E473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их несовершеннолетних подопечных</w:t>
      </w:r>
    </w:p>
    <w:p w:rsidR="00E47373" w:rsidRPr="00E47373" w:rsidRDefault="00E47373" w:rsidP="00E47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СХЕМА</w:t>
      </w:r>
    </w:p>
    <w:p w:rsidR="00E47373" w:rsidRPr="00E47373" w:rsidRDefault="00E47373" w:rsidP="00E47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47373" w:rsidRPr="00E47373" w:rsidRDefault="00E47373" w:rsidP="00E47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86450" cy="4981575"/>
            <wp:effectExtent l="19050" t="0" r="0" b="0"/>
            <wp:docPr id="1" name="Рисунок 1" descr="http://www.ligovka-yamskaya.sankt-peterburg.info/ma/uslugi/reforma/pos041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ligovka-yamskaya.sankt-peterburg.info/ma/uslugi/reforma/pos041.files/image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br/>
      </w:r>
      <w:r w:rsidRPr="00E473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72175" cy="2571750"/>
            <wp:effectExtent l="19050" t="0" r="9525" b="0"/>
            <wp:docPr id="2" name="Рисунок 2" descr="http://www.ligovka-yamskaya.sankt-peterburg.info/ma/uslugi/reforma/pos041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govka-yamskaya.sankt-peterburg.info/ma/uslugi/reforma/pos041.files/image00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1" w:name="_ftn1"/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E4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"http://www.ligovka-yamskaya.sankt-peterburg.info/ma/uslugi/reforma/pos041.htm" \l "_ftnref1" \o "" </w:instrText>
      </w:r>
      <w:r w:rsidRPr="00E4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E47373">
        <w:rPr>
          <w:rFonts w:ascii="Times New Roman" w:eastAsia="Times New Roman" w:hAnsi="Times New Roman" w:cs="Times New Roman"/>
          <w:color w:val="800080"/>
          <w:sz w:val="28"/>
          <w:u w:val="single"/>
          <w:vertAlign w:val="superscript"/>
          <w:lang w:eastAsia="ru-RU"/>
        </w:rPr>
        <w:t>[1]</w:t>
      </w:r>
      <w:r w:rsidRPr="00E4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1"/>
      <w:r w:rsidRPr="00E47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качестве документа, удостоверяющего личность, предъявляются: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паспорт гражданина Российской Федерации;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E47373" w:rsidRPr="00E47373" w:rsidRDefault="00E47373" w:rsidP="00E4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 и от 13.04.2011 № 444 «О дополнительных мерах по обеспечению прав и защиты интересов несовершеннолетних граждан Российской Федерации».</w:t>
      </w:r>
    </w:p>
    <w:p w:rsidR="00E47373" w:rsidRPr="00E47373" w:rsidRDefault="00E47373" w:rsidP="00E4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C111E" w:rsidRDefault="005C111E"/>
    <w:sectPr w:rsidR="005C111E" w:rsidSect="005C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7373"/>
    <w:rsid w:val="005C111E"/>
    <w:rsid w:val="00E4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373"/>
  </w:style>
  <w:style w:type="paragraph" w:styleId="a3">
    <w:name w:val="Body Text"/>
    <w:basedOn w:val="a"/>
    <w:link w:val="a4"/>
    <w:uiPriority w:val="99"/>
    <w:semiHidden/>
    <w:unhideWhenUsed/>
    <w:rsid w:val="00E4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473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4737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7373"/>
    <w:rPr>
      <w:color w:val="800080"/>
      <w:u w:val="single"/>
    </w:rPr>
  </w:style>
  <w:style w:type="paragraph" w:customStyle="1" w:styleId="consplusnormal">
    <w:name w:val="consplusnormal"/>
    <w:basedOn w:val="a"/>
    <w:rsid w:val="00E4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4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473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E47373"/>
  </w:style>
  <w:style w:type="paragraph" w:customStyle="1" w:styleId="consplusnonformat">
    <w:name w:val="consplusnonformat"/>
    <w:basedOn w:val="a"/>
    <w:rsid w:val="00E4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4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E47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7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163">
              <w:marLeft w:val="0"/>
              <w:marRight w:val="0"/>
              <w:marTop w:val="0"/>
              <w:marBottom w:val="0"/>
              <w:divBdr>
                <w:top w:val="single" w:sz="8" w:space="4" w:color="000000"/>
                <w:left w:val="single" w:sz="8" w:space="7" w:color="000000"/>
                <w:bottom w:val="single" w:sz="8" w:space="4" w:color="000000"/>
                <w:right w:val="single" w:sz="8" w:space="7" w:color="000000"/>
              </w:divBdr>
            </w:div>
          </w:divsChild>
        </w:div>
        <w:div w:id="15616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9079">
              <w:marLeft w:val="0"/>
              <w:marRight w:val="0"/>
              <w:marTop w:val="0"/>
              <w:marBottom w:val="0"/>
              <w:divBdr>
                <w:top w:val="single" w:sz="8" w:space="4" w:color="000000"/>
                <w:left w:val="single" w:sz="8" w:space="7" w:color="000000"/>
                <w:bottom w:val="single" w:sz="8" w:space="4" w:color="000000"/>
                <w:right w:val="single" w:sz="8" w:space="7" w:color="000000"/>
              </w:divBdr>
            </w:div>
          </w:divsChild>
        </w:div>
        <w:div w:id="15186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@gov.spb.ru;%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ukog@gov.spb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spb.ru/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knz@mfcspb.ru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://www.gu.spb.ru/mfc/" TargetMode="External"/><Relationship Id="rId9" Type="http://schemas.openxmlformats.org/officeDocument/2006/relationships/hyperlink" Target="mailto:ksp@g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9257</Words>
  <Characters>52768</Characters>
  <Application>Microsoft Office Word</Application>
  <DocSecurity>0</DocSecurity>
  <Lines>439</Lines>
  <Paragraphs>123</Paragraphs>
  <ScaleCrop>false</ScaleCrop>
  <Company>Reanimator Extreme Edition</Company>
  <LinksUpToDate>false</LinksUpToDate>
  <CharactersWithSpaces>61902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2015-08-10T12:29:00Z</dcterms:created>
  <dcterms:modified xsi:type="dcterms:W3CDTF">2015-08-10T12:30:00Z</dcterms:modified>
</cp:coreProperties>
</file>