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318" w:type="dxa"/>
        <w:tblLayout w:type="fixed"/>
        <w:tblLook w:val="04A0"/>
      </w:tblPr>
      <w:tblGrid>
        <w:gridCol w:w="993"/>
        <w:gridCol w:w="1558"/>
        <w:gridCol w:w="4538"/>
        <w:gridCol w:w="1984"/>
        <w:gridCol w:w="1701"/>
      </w:tblGrid>
      <w:tr w:rsidR="007236EA" w:rsidTr="0057180D">
        <w:trPr>
          <w:cantSplit/>
          <w:trHeight w:val="2694"/>
        </w:trPr>
        <w:tc>
          <w:tcPr>
            <w:tcW w:w="10774" w:type="dxa"/>
            <w:gridSpan w:val="5"/>
          </w:tcPr>
          <w:p w:rsidR="007236EA" w:rsidRDefault="007236EA">
            <w:pPr>
              <w:ind w:left="-108"/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>
                  <wp:extent cx="553085" cy="62738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27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36EA" w:rsidRDefault="007236EA">
            <w:pPr>
              <w:jc w:val="center"/>
              <w:rPr>
                <w:b/>
              </w:rPr>
            </w:pPr>
            <w:r>
              <w:rPr>
                <w:b/>
              </w:rPr>
              <w:t>МУНИЦИПАЛЬНЫЙ СОВЕТ</w:t>
            </w:r>
          </w:p>
          <w:p w:rsidR="007236EA" w:rsidRDefault="007236EA">
            <w:pPr>
              <w:jc w:val="center"/>
              <w:rPr>
                <w:b/>
              </w:rPr>
            </w:pPr>
            <w:r>
              <w:rPr>
                <w:b/>
              </w:rPr>
              <w:t>ВНУТРИГОРОДСКОГО МУНИЦИПАЛЬНОГО ОБРАЗОВАНИЯ</w:t>
            </w:r>
          </w:p>
          <w:p w:rsidR="007236EA" w:rsidRDefault="007236EA">
            <w:pPr>
              <w:jc w:val="center"/>
              <w:rPr>
                <w:b/>
              </w:rPr>
            </w:pPr>
            <w:r>
              <w:rPr>
                <w:b/>
              </w:rPr>
              <w:t>САНКТ-ПЕТЕРБУРГА МУНИЦИПАЛЬНЫЙ ОКРУГ</w:t>
            </w:r>
          </w:p>
          <w:p w:rsidR="007236EA" w:rsidRPr="007236EA" w:rsidRDefault="007236EA" w:rsidP="007236EA">
            <w:pPr>
              <w:jc w:val="center"/>
              <w:rPr>
                <w:b/>
              </w:rPr>
            </w:pPr>
            <w:r w:rsidRPr="007236EA">
              <w:rPr>
                <w:b/>
              </w:rPr>
              <w:t>ЛИГОВКА-ЯМСКАЯ</w:t>
            </w:r>
          </w:p>
          <w:p w:rsidR="007236EA" w:rsidRDefault="007236EA">
            <w:pPr>
              <w:pStyle w:val="1"/>
              <w:rPr>
                <w:rFonts w:eastAsiaTheme="minorEastAsia"/>
                <w:szCs w:val="24"/>
              </w:rPr>
            </w:pPr>
          </w:p>
          <w:p w:rsidR="007236EA" w:rsidRPr="007236EA" w:rsidRDefault="007236EA" w:rsidP="007236EA">
            <w:pPr>
              <w:pStyle w:val="1"/>
              <w:jc w:val="center"/>
              <w:rPr>
                <w:rFonts w:eastAsiaTheme="minorEastAsia"/>
                <w:b/>
                <w:sz w:val="22"/>
                <w:szCs w:val="22"/>
              </w:rPr>
            </w:pPr>
            <w:r w:rsidRPr="007236EA">
              <w:rPr>
                <w:rFonts w:eastAsiaTheme="minorEastAsia"/>
                <w:b/>
                <w:szCs w:val="24"/>
              </w:rPr>
              <w:t>РЕШЕНИЕ</w:t>
            </w:r>
          </w:p>
          <w:p w:rsidR="007236EA" w:rsidRDefault="007236EA">
            <w:pPr>
              <w:pStyle w:val="1"/>
              <w:ind w:left="-108"/>
              <w:rPr>
                <w:rFonts w:eastAsiaTheme="minorEastAsia"/>
              </w:rPr>
            </w:pPr>
          </w:p>
        </w:tc>
      </w:tr>
      <w:tr w:rsidR="007236EA" w:rsidTr="003962AA">
        <w:trPr>
          <w:gridBefore w:val="1"/>
          <w:wBefore w:w="993" w:type="dxa"/>
          <w:cantSplit/>
          <w:trHeight w:val="80"/>
        </w:trPr>
        <w:tc>
          <w:tcPr>
            <w:tcW w:w="9781" w:type="dxa"/>
            <w:gridSpan w:val="4"/>
          </w:tcPr>
          <w:p w:rsidR="007236EA" w:rsidRDefault="007236EA">
            <w:pPr>
              <w:pStyle w:val="5"/>
              <w:ind w:left="-250" w:firstLine="250"/>
              <w:rPr>
                <w:rFonts w:eastAsiaTheme="minorEastAsia"/>
              </w:rPr>
            </w:pPr>
          </w:p>
        </w:tc>
      </w:tr>
      <w:tr w:rsidR="007236EA" w:rsidTr="003962AA">
        <w:trPr>
          <w:gridBefore w:val="1"/>
          <w:wBefore w:w="993" w:type="dxa"/>
          <w:cantSplit/>
          <w:trHeight w:val="429"/>
        </w:trPr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6EA" w:rsidRDefault="007236EA">
            <w:pPr>
              <w:spacing w:line="276" w:lineRule="auto"/>
              <w:ind w:left="-108" w:right="-108"/>
            </w:pPr>
            <w:r>
              <w:t>13.09.2018</w:t>
            </w:r>
          </w:p>
        </w:tc>
        <w:tc>
          <w:tcPr>
            <w:tcW w:w="6522" w:type="dxa"/>
            <w:gridSpan w:val="2"/>
            <w:vAlign w:val="bottom"/>
            <w:hideMark/>
          </w:tcPr>
          <w:p w:rsidR="007236EA" w:rsidRDefault="007236EA">
            <w:pPr>
              <w:spacing w:line="276" w:lineRule="auto"/>
              <w:ind w:left="-108" w:right="34"/>
              <w:jc w:val="right"/>
            </w:pPr>
            <w: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236EA" w:rsidRDefault="003266B2">
            <w:pPr>
              <w:spacing w:line="276" w:lineRule="auto"/>
              <w:ind w:left="-108" w:right="-108"/>
              <w:jc w:val="center"/>
            </w:pPr>
            <w:r>
              <w:t>197</w:t>
            </w:r>
          </w:p>
        </w:tc>
      </w:tr>
      <w:tr w:rsidR="007236EA" w:rsidTr="003962AA">
        <w:trPr>
          <w:gridBefore w:val="1"/>
          <w:gridAfter w:val="2"/>
          <w:wBefore w:w="993" w:type="dxa"/>
          <w:wAfter w:w="3685" w:type="dxa"/>
          <w:cantSplit/>
          <w:trHeight w:val="1257"/>
        </w:trPr>
        <w:tc>
          <w:tcPr>
            <w:tcW w:w="6096" w:type="dxa"/>
            <w:gridSpan w:val="2"/>
          </w:tcPr>
          <w:p w:rsidR="007236EA" w:rsidRPr="003962AA" w:rsidRDefault="007236EA" w:rsidP="003962AA">
            <w:pPr>
              <w:ind w:left="-108" w:right="-108"/>
              <w:rPr>
                <w:b/>
              </w:rPr>
            </w:pPr>
            <w:r w:rsidRPr="003962AA">
              <w:rPr>
                <w:b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должности, и лиц, замещающих</w:t>
            </w:r>
            <w:r w:rsidR="0057180D" w:rsidRPr="003962AA">
              <w:rPr>
                <w:b/>
              </w:rPr>
              <w:t xml:space="preserve"> </w:t>
            </w:r>
            <w:r w:rsidRPr="003962AA">
              <w:rPr>
                <w:b/>
              </w:rPr>
              <w:t>д</w:t>
            </w:r>
            <w:r w:rsidR="0057180D" w:rsidRPr="003962AA">
              <w:rPr>
                <w:b/>
              </w:rPr>
              <w:t xml:space="preserve">олжности муниципальной службы в </w:t>
            </w:r>
            <w:r w:rsidRPr="003962AA">
              <w:rPr>
                <w:b/>
              </w:rPr>
              <w:t>Муниципальном Совете</w:t>
            </w:r>
            <w:r w:rsidR="0057180D" w:rsidRPr="003962AA">
              <w:rPr>
                <w:b/>
              </w:rPr>
              <w:t xml:space="preserve"> </w:t>
            </w:r>
            <w:r w:rsidRPr="003962AA">
              <w:rPr>
                <w:b/>
              </w:rPr>
              <w:t xml:space="preserve">внутригородского Муниципального образования Санкт-Петербурга </w:t>
            </w:r>
          </w:p>
          <w:p w:rsidR="007236EA" w:rsidRPr="003962AA" w:rsidRDefault="007236EA" w:rsidP="003962AA">
            <w:pPr>
              <w:ind w:left="-108"/>
              <w:rPr>
                <w:b/>
              </w:rPr>
            </w:pPr>
            <w:r w:rsidRPr="003962AA">
              <w:rPr>
                <w:b/>
              </w:rPr>
              <w:t>муниципальный округ Лиговка-Ямская, а также их супруг (супругов) и</w:t>
            </w:r>
            <w:r w:rsidR="0057180D" w:rsidRPr="003962AA">
              <w:rPr>
                <w:b/>
              </w:rPr>
              <w:t xml:space="preserve">  </w:t>
            </w:r>
            <w:r w:rsidRPr="003962AA">
              <w:rPr>
                <w:b/>
              </w:rPr>
              <w:t>несовершеннолетних детей</w:t>
            </w:r>
            <w:r w:rsidR="0057180D" w:rsidRPr="003962AA">
              <w:rPr>
                <w:b/>
              </w:rPr>
              <w:t xml:space="preserve"> на официальном сайте внутригородского Муниципального образования Санкт-Петербурга муниципальный  округ Лиговка-Ямская </w:t>
            </w:r>
            <w:r w:rsidRPr="003962AA">
              <w:rPr>
                <w:b/>
              </w:rPr>
              <w:t>и предоставления этих сведений общероссийским средствам массовой информации</w:t>
            </w:r>
          </w:p>
          <w:p w:rsidR="007236EA" w:rsidRPr="003962AA" w:rsidRDefault="007236EA">
            <w:pPr>
              <w:ind w:left="-108" w:right="-108"/>
              <w:rPr>
                <w:b/>
                <w:sz w:val="22"/>
              </w:rPr>
            </w:pPr>
          </w:p>
        </w:tc>
      </w:tr>
    </w:tbl>
    <w:p w:rsidR="004407B4" w:rsidRDefault="004407B4" w:rsidP="00AF331F">
      <w:pPr>
        <w:jc w:val="center"/>
      </w:pPr>
    </w:p>
    <w:p w:rsidR="0057180D" w:rsidRDefault="000517FC" w:rsidP="0057180D">
      <w:pPr>
        <w:ind w:firstLine="709"/>
        <w:jc w:val="both"/>
      </w:pPr>
      <w:r>
        <w:t xml:space="preserve">В соответствии </w:t>
      </w:r>
      <w:r w:rsidR="00075A87">
        <w:t xml:space="preserve">с Федеральным законом </w:t>
      </w:r>
      <w:r w:rsidR="0057180D">
        <w:t xml:space="preserve">от 25.12.2008 № 273-ФЗ </w:t>
      </w:r>
      <w:r w:rsidR="00A4507E">
        <w:t>«О противодействии коррупции»</w:t>
      </w:r>
      <w:r w:rsidR="0087357C">
        <w:t xml:space="preserve">, </w:t>
      </w:r>
      <w:r w:rsidR="00D032C2" w:rsidRPr="00D032C2">
        <w:t>Федеральным законом от 03.04.2017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</w:t>
      </w:r>
      <w:r w:rsidR="00D032C2">
        <w:t>,</w:t>
      </w:r>
      <w:r w:rsidR="00D032C2" w:rsidRPr="00D032C2">
        <w:t xml:space="preserve"> </w:t>
      </w:r>
      <w:r w:rsidR="0087357C">
        <w:t>Указом Президента Российской Федерации от 08.07.2013 № 613 «Вопросы противодействия коррупции»</w:t>
      </w:r>
      <w:r w:rsidR="00B76B5B">
        <w:t xml:space="preserve">, </w:t>
      </w:r>
      <w:r w:rsidR="00EF2D32" w:rsidRPr="00EF2D32">
        <w:t>Закон</w:t>
      </w:r>
      <w:r w:rsidR="00EF2D32">
        <w:t>ом</w:t>
      </w:r>
      <w:r w:rsidR="00EF2D32" w:rsidRPr="00EF2D32">
        <w:t xml:space="preserve"> Санкт-Петербурга от 30.01.2018 </w:t>
      </w:r>
      <w:r w:rsidR="00EF2D32">
        <w:t>№</w:t>
      </w:r>
      <w:r w:rsidR="00EF2D32" w:rsidRPr="00EF2D32">
        <w:t xml:space="preserve"> 7-3</w:t>
      </w:r>
      <w:r w:rsidR="00EF2D32">
        <w:t xml:space="preserve"> «</w:t>
      </w:r>
      <w:r w:rsidR="00EF2D32" w:rsidRPr="00EF2D32">
        <w:t>О представлении гражданами, претендующими на замещение муниципальной должности в Санкт-Петербурге, должности главы местной администрации по контракту, и лицами, замещающими муниципальные должности в Санкт-Петербурге, должность главы местной администрации по контракту, сведений о доходах, расходах, об имуществе и обязательствах имущественного характера Губернатору Санкт-Петербурга</w:t>
      </w:r>
      <w:r w:rsidR="00EF2D32">
        <w:t xml:space="preserve">» </w:t>
      </w:r>
      <w:r w:rsidR="0057180D">
        <w:t>Муниципальный Совет внутригородского Муниципального образования  Санкт-Петербурга муниципальный округ Лиговка-Ямская</w:t>
      </w:r>
    </w:p>
    <w:p w:rsidR="0057180D" w:rsidRDefault="0057180D" w:rsidP="0057180D">
      <w:pPr>
        <w:ind w:firstLine="709"/>
        <w:jc w:val="both"/>
      </w:pPr>
    </w:p>
    <w:p w:rsidR="00791329" w:rsidRPr="0057180D" w:rsidRDefault="0057180D" w:rsidP="0057180D">
      <w:pPr>
        <w:ind w:firstLine="709"/>
        <w:jc w:val="center"/>
        <w:rPr>
          <w:b/>
        </w:rPr>
      </w:pPr>
      <w:r w:rsidRPr="0057180D">
        <w:rPr>
          <w:b/>
        </w:rPr>
        <w:t>РЕШИЛ</w:t>
      </w:r>
      <w:r w:rsidR="00B76B5B" w:rsidRPr="0057180D">
        <w:rPr>
          <w:b/>
        </w:rPr>
        <w:t>:</w:t>
      </w:r>
    </w:p>
    <w:p w:rsidR="004514AC" w:rsidRPr="0057180D" w:rsidRDefault="004514AC" w:rsidP="0057180D">
      <w:pPr>
        <w:ind w:firstLine="709"/>
        <w:jc w:val="center"/>
        <w:rPr>
          <w:b/>
        </w:rPr>
      </w:pPr>
    </w:p>
    <w:p w:rsidR="00EF2D32" w:rsidRDefault="0057180D" w:rsidP="00EF2D32">
      <w:pPr>
        <w:numPr>
          <w:ilvl w:val="0"/>
          <w:numId w:val="8"/>
        </w:numPr>
        <w:ind w:left="0" w:firstLine="709"/>
        <w:jc w:val="both"/>
      </w:pPr>
      <w:r>
        <w:t xml:space="preserve">Утвердить Порядок размещения сведений о доходах, </w:t>
      </w:r>
      <w:r w:rsidRPr="0057180D">
        <w:t xml:space="preserve">расходах, об имуществе и обязательствах имущественного характера лиц, замещающих муниципальные должности, и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их супруг (супругов) и  несовершеннолетних детей на официальном сайте внутригородского Муниципального образования Санкт-Петербурга муниципальный  округ Лиговка-Ямская и </w:t>
      </w:r>
      <w:r w:rsidRPr="0057180D">
        <w:lastRenderedPageBreak/>
        <w:t>предоставления этих сведений общероссийским средствам массовой информации</w:t>
      </w:r>
      <w:r>
        <w:t xml:space="preserve"> (Приложение к настоящему решению).</w:t>
      </w:r>
    </w:p>
    <w:p w:rsidR="00EF2D32" w:rsidRDefault="0057180D" w:rsidP="00EF2D32">
      <w:pPr>
        <w:numPr>
          <w:ilvl w:val="0"/>
          <w:numId w:val="8"/>
        </w:numPr>
        <w:ind w:left="0" w:firstLine="709"/>
        <w:jc w:val="both"/>
      </w:pPr>
      <w:r>
        <w:t>Признать утратившим силу решение Муниципального Совета Муниципального</w:t>
      </w:r>
      <w:r w:rsidR="00EF2D32">
        <w:t xml:space="preserve"> образования Лиговка-Ямская от 26.09.2013 № 269 «</w:t>
      </w:r>
      <w:r w:rsidR="00EF2D32" w:rsidRPr="00EF2D32">
        <w:t xml:space="preserve">Об </w:t>
      </w:r>
      <w:r w:rsidR="008B0C6C">
        <w:t xml:space="preserve">утверждении </w:t>
      </w:r>
      <w:r w:rsidR="00EF2D32" w:rsidRPr="00EF2D32">
        <w:t>«</w:t>
      </w:r>
      <w:hyperlink r:id="rId9" w:anchor="Par24" w:history="1">
        <w:r w:rsidR="00EF2D32" w:rsidRPr="00EF2D32">
          <w:t>Порядк</w:t>
        </w:r>
      </w:hyperlink>
      <w:r w:rsidR="00EF2D32" w:rsidRPr="00EF2D32">
        <w:t>а  размещения сведений о доходах, расходах,  об имуществе и обязательствах имущественного характера лиц,</w:t>
      </w:r>
      <w:r w:rsidR="00EF2D32">
        <w:t xml:space="preserve"> </w:t>
      </w:r>
      <w:r w:rsidR="00EF2D32" w:rsidRPr="00EF2D32">
        <w:t>замещающих муниципальные должности и  должности муниципальной службы в Муниципальном Совете и членов их семей на официальном сайте внутригородского Муниципального образования Санкт-Петербурга муниципальный округ Лиговка-Ямская и предоставления этих сведений средствам массовой информации для опубликования»</w:t>
      </w:r>
      <w:r w:rsidR="00EF2D32">
        <w:t>.</w:t>
      </w:r>
    </w:p>
    <w:p w:rsidR="00EF2D32" w:rsidRDefault="0057180D" w:rsidP="00EF2D32">
      <w:pPr>
        <w:numPr>
          <w:ilvl w:val="0"/>
          <w:numId w:val="8"/>
        </w:numPr>
        <w:ind w:left="0" w:firstLine="709"/>
        <w:jc w:val="both"/>
      </w:pPr>
      <w:r w:rsidRPr="0057180D">
        <w:t>Опубликовать настоящее решение в официальном печатном издании Муниципального Совета Муниципального образования Лиговка-Ямская - газете «Лиговка-Ямская» и на официальном сайте Муниципального образования Лиговка-Ямская (http://лиговка-ямская.рф/).</w:t>
      </w:r>
    </w:p>
    <w:p w:rsidR="0057180D" w:rsidRPr="00EF2D32" w:rsidRDefault="0057180D" w:rsidP="00EF2D32">
      <w:pPr>
        <w:numPr>
          <w:ilvl w:val="0"/>
          <w:numId w:val="8"/>
        </w:numPr>
        <w:ind w:left="0" w:firstLine="709"/>
        <w:jc w:val="both"/>
      </w:pPr>
      <w:r w:rsidRPr="00EF2D32">
        <w:t>Контроль за исполнением решения возложить на Главу Муниципального образования.</w:t>
      </w:r>
    </w:p>
    <w:p w:rsidR="0057180D" w:rsidRDefault="0057180D" w:rsidP="0057180D">
      <w:pPr>
        <w:pStyle w:val="2"/>
        <w:spacing w:after="0" w:line="240" w:lineRule="auto"/>
        <w:ind w:left="1069" w:right="329"/>
        <w:jc w:val="both"/>
      </w:pPr>
    </w:p>
    <w:p w:rsidR="0057180D" w:rsidRDefault="0057180D" w:rsidP="00F270BA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Решение вступает в силу на следующий день после его официального опубликования (обнародования).</w:t>
      </w:r>
    </w:p>
    <w:p w:rsidR="0057180D" w:rsidRDefault="0057180D" w:rsidP="00F270BA">
      <w:pPr>
        <w:pStyle w:val="2"/>
        <w:spacing w:after="0" w:line="240" w:lineRule="auto"/>
        <w:ind w:left="0" w:right="329" w:firstLine="709"/>
        <w:jc w:val="both"/>
      </w:pPr>
    </w:p>
    <w:p w:rsidR="00931D15" w:rsidRDefault="00931D15" w:rsidP="00AF331F">
      <w:pPr>
        <w:jc w:val="center"/>
      </w:pPr>
    </w:p>
    <w:p w:rsidR="0067021C" w:rsidRDefault="0067021C" w:rsidP="00AF331F">
      <w:pPr>
        <w:jc w:val="center"/>
      </w:pPr>
    </w:p>
    <w:p w:rsidR="0067021C" w:rsidRDefault="0067021C" w:rsidP="00AF331F">
      <w:pPr>
        <w:jc w:val="center"/>
      </w:pPr>
    </w:p>
    <w:p w:rsidR="00AF331F" w:rsidRPr="0057180D" w:rsidRDefault="0057180D" w:rsidP="00F270BA">
      <w:pPr>
        <w:pStyle w:val="1"/>
        <w:rPr>
          <w:szCs w:val="24"/>
        </w:rPr>
      </w:pPr>
      <w:r>
        <w:rPr>
          <w:szCs w:val="24"/>
        </w:rPr>
        <w:tab/>
      </w:r>
      <w:r w:rsidR="00AF331F">
        <w:rPr>
          <w:szCs w:val="24"/>
        </w:rPr>
        <w:t>Г</w:t>
      </w:r>
      <w:r w:rsidR="00583AE3">
        <w:rPr>
          <w:szCs w:val="24"/>
        </w:rPr>
        <w:t>лава</w:t>
      </w:r>
      <w:r w:rsidR="00F270BA">
        <w:rPr>
          <w:szCs w:val="24"/>
        </w:rPr>
        <w:tab/>
      </w:r>
      <w:r>
        <w:rPr>
          <w:szCs w:val="24"/>
        </w:rPr>
        <w:t xml:space="preserve">Муниципального образования                    </w:t>
      </w:r>
      <w:r w:rsidR="00F270BA">
        <w:rPr>
          <w:szCs w:val="24"/>
        </w:rPr>
        <w:t xml:space="preserve"> </w:t>
      </w:r>
      <w:r>
        <w:rPr>
          <w:szCs w:val="24"/>
        </w:rPr>
        <w:t xml:space="preserve">                                         </w:t>
      </w:r>
      <w:r w:rsidR="00F270BA">
        <w:rPr>
          <w:szCs w:val="24"/>
        </w:rPr>
        <w:t xml:space="preserve">            </w:t>
      </w:r>
      <w:r>
        <w:rPr>
          <w:szCs w:val="24"/>
        </w:rPr>
        <w:t xml:space="preserve">К.И. Ковалев </w:t>
      </w:r>
    </w:p>
    <w:p w:rsidR="00602269" w:rsidRDefault="00602269" w:rsidP="00F270BA">
      <w:pPr>
        <w:rPr>
          <w:b/>
        </w:rPr>
      </w:pPr>
    </w:p>
    <w:p w:rsidR="00602269" w:rsidRDefault="00602269" w:rsidP="00694867">
      <w:pPr>
        <w:rPr>
          <w:b/>
        </w:rPr>
      </w:pPr>
    </w:p>
    <w:p w:rsidR="00602269" w:rsidRDefault="00602269" w:rsidP="00694867">
      <w:pPr>
        <w:rPr>
          <w:b/>
        </w:rPr>
      </w:pPr>
    </w:p>
    <w:p w:rsidR="00602269" w:rsidRDefault="00602269" w:rsidP="00694867">
      <w:pPr>
        <w:rPr>
          <w:b/>
        </w:rPr>
      </w:pPr>
    </w:p>
    <w:p w:rsidR="00602269" w:rsidRDefault="00602269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8B0C6C" w:rsidRDefault="008B0C6C" w:rsidP="00694867">
      <w:pPr>
        <w:rPr>
          <w:b/>
        </w:rPr>
      </w:pPr>
    </w:p>
    <w:p w:rsidR="008B0C6C" w:rsidRDefault="008B0C6C" w:rsidP="00694867">
      <w:pPr>
        <w:rPr>
          <w:b/>
        </w:rPr>
      </w:pPr>
    </w:p>
    <w:p w:rsidR="008B0C6C" w:rsidRDefault="008B0C6C" w:rsidP="00694867">
      <w:pPr>
        <w:rPr>
          <w:b/>
        </w:rPr>
      </w:pPr>
    </w:p>
    <w:p w:rsidR="008B0C6C" w:rsidRDefault="008B0C6C" w:rsidP="00694867">
      <w:pPr>
        <w:rPr>
          <w:b/>
        </w:rPr>
      </w:pPr>
    </w:p>
    <w:p w:rsidR="008B0C6C" w:rsidRDefault="008B0C6C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EF2D32" w:rsidP="00694867">
      <w:pPr>
        <w:rPr>
          <w:b/>
        </w:rPr>
      </w:pPr>
    </w:p>
    <w:p w:rsidR="00EF2D32" w:rsidRDefault="00602269" w:rsidP="00340BBB">
      <w:pPr>
        <w:jc w:val="right"/>
      </w:pPr>
      <w:r w:rsidRPr="00340BBB">
        <w:t xml:space="preserve">                                                                                  </w:t>
      </w:r>
    </w:p>
    <w:p w:rsidR="00340BBB" w:rsidRPr="00340BBB" w:rsidRDefault="00602269" w:rsidP="00340BBB">
      <w:pPr>
        <w:jc w:val="right"/>
      </w:pPr>
      <w:r w:rsidRPr="00340BBB">
        <w:lastRenderedPageBreak/>
        <w:t xml:space="preserve">  Приложение к </w:t>
      </w:r>
    </w:p>
    <w:p w:rsidR="00340BBB" w:rsidRPr="00340BBB" w:rsidRDefault="00340BBB" w:rsidP="00340BBB">
      <w:pPr>
        <w:jc w:val="right"/>
      </w:pPr>
      <w:r w:rsidRPr="00340BBB">
        <w:t>решению Муниципального Совета</w:t>
      </w:r>
    </w:p>
    <w:p w:rsidR="003C3918" w:rsidRDefault="00340BBB" w:rsidP="00340BBB">
      <w:pPr>
        <w:jc w:val="right"/>
      </w:pPr>
      <w:r>
        <w:t xml:space="preserve">от </w:t>
      </w:r>
      <w:r w:rsidR="003C3918">
        <w:t>13.0</w:t>
      </w:r>
      <w:r w:rsidR="00F270BA">
        <w:t>9</w:t>
      </w:r>
      <w:r w:rsidR="00CE58D0">
        <w:t>.2018 № 197</w:t>
      </w:r>
      <w:r w:rsidR="003C3918">
        <w:t xml:space="preserve"> «Об утверждении Порядка размещения</w:t>
      </w:r>
    </w:p>
    <w:p w:rsidR="003C3918" w:rsidRDefault="003C3918" w:rsidP="00340BBB">
      <w:pPr>
        <w:jc w:val="right"/>
      </w:pPr>
      <w:r>
        <w:t>сведений о доходах, расходах, имуществе и обязательствах имущественного</w:t>
      </w:r>
    </w:p>
    <w:p w:rsidR="003C3918" w:rsidRDefault="003C3918" w:rsidP="00340BBB">
      <w:pPr>
        <w:jc w:val="right"/>
      </w:pPr>
      <w:r>
        <w:t>характера лиц, замещающих муниципальные должности, и лиц, замещающих</w:t>
      </w:r>
    </w:p>
    <w:p w:rsidR="003C3918" w:rsidRDefault="003C3918" w:rsidP="00340BBB">
      <w:pPr>
        <w:jc w:val="right"/>
      </w:pPr>
      <w:r>
        <w:t>должности муниципальной службы в Муниципальном Совете</w:t>
      </w:r>
    </w:p>
    <w:p w:rsidR="003C3918" w:rsidRDefault="003C3918" w:rsidP="00340BBB">
      <w:pPr>
        <w:jc w:val="right"/>
      </w:pPr>
      <w:r>
        <w:t xml:space="preserve">внутригородского Муниципального образования Санкт-Петербурга </w:t>
      </w:r>
    </w:p>
    <w:p w:rsidR="007236EA" w:rsidRDefault="003C3918" w:rsidP="00340BBB">
      <w:pPr>
        <w:jc w:val="right"/>
      </w:pPr>
      <w:r>
        <w:t xml:space="preserve">муниципальный округ Лиговка-Ямская, а также </w:t>
      </w:r>
      <w:r w:rsidR="007236EA">
        <w:t xml:space="preserve">их супруг (супругов) и </w:t>
      </w:r>
    </w:p>
    <w:p w:rsidR="007236EA" w:rsidRDefault="007236EA" w:rsidP="00340BBB">
      <w:pPr>
        <w:jc w:val="right"/>
      </w:pPr>
      <w:r>
        <w:t>несовершеннолетних детей на официальном сайте внутригородского</w:t>
      </w:r>
    </w:p>
    <w:p w:rsidR="007236EA" w:rsidRDefault="007236EA" w:rsidP="00340BBB">
      <w:pPr>
        <w:jc w:val="right"/>
      </w:pPr>
      <w:r>
        <w:t xml:space="preserve">Муниципального образования Санкт-Петербурга муниципальный </w:t>
      </w:r>
    </w:p>
    <w:p w:rsidR="007236EA" w:rsidRDefault="007236EA" w:rsidP="00340BBB">
      <w:pPr>
        <w:jc w:val="right"/>
      </w:pPr>
      <w:r>
        <w:t>округ Лиговка-Ямская и предоставления этих сведений общероссийски</w:t>
      </w:r>
      <w:r w:rsidR="00F270BA">
        <w:t>м</w:t>
      </w:r>
      <w:r>
        <w:t xml:space="preserve"> </w:t>
      </w:r>
    </w:p>
    <w:p w:rsidR="00602269" w:rsidRPr="00340BBB" w:rsidRDefault="007236EA" w:rsidP="00340BBB">
      <w:pPr>
        <w:jc w:val="right"/>
      </w:pPr>
      <w:r>
        <w:t>средствам массовой информации для опубликования</w:t>
      </w:r>
      <w:r w:rsidR="003C3918">
        <w:t>»</w:t>
      </w:r>
      <w:r w:rsidR="00513D7C" w:rsidRPr="00340BBB">
        <w:t xml:space="preserve">    </w:t>
      </w:r>
    </w:p>
    <w:p w:rsidR="00340BBB" w:rsidRDefault="00602269" w:rsidP="00340BBB">
      <w:pPr>
        <w:jc w:val="right"/>
        <w:rPr>
          <w:b/>
        </w:rPr>
      </w:pPr>
      <w:r w:rsidRPr="00340BBB">
        <w:t xml:space="preserve">                                                                                  </w:t>
      </w:r>
      <w:r w:rsidRPr="00340BBB">
        <w:tab/>
        <w:t xml:space="preserve">    </w:t>
      </w:r>
    </w:p>
    <w:p w:rsidR="00340BBB" w:rsidRDefault="00340BBB" w:rsidP="00694867">
      <w:pPr>
        <w:rPr>
          <w:b/>
        </w:rPr>
      </w:pPr>
    </w:p>
    <w:p w:rsidR="00602269" w:rsidRPr="002D75C7" w:rsidRDefault="00602269" w:rsidP="00694867">
      <w:pPr>
        <w:rPr>
          <w:b/>
          <w:color w:val="FF0000"/>
        </w:rPr>
      </w:pPr>
    </w:p>
    <w:p w:rsidR="0034596C" w:rsidRPr="002D75C7" w:rsidRDefault="0034596C" w:rsidP="0034596C">
      <w:pPr>
        <w:jc w:val="center"/>
        <w:rPr>
          <w:b/>
        </w:rPr>
      </w:pPr>
      <w:r w:rsidRPr="002D75C7">
        <w:rPr>
          <w:b/>
        </w:rPr>
        <w:t xml:space="preserve">Порядок </w:t>
      </w:r>
    </w:p>
    <w:p w:rsidR="008D5D9E" w:rsidRPr="002D75C7" w:rsidRDefault="0034596C" w:rsidP="0034596C">
      <w:pPr>
        <w:jc w:val="center"/>
        <w:rPr>
          <w:b/>
        </w:rPr>
      </w:pPr>
      <w:r w:rsidRPr="002D75C7">
        <w:rPr>
          <w:b/>
        </w:rPr>
        <w:t xml:space="preserve">размещения сведений о доходах, расходах, об имуществе и обязательствах имущественного характера лиц, замещающих </w:t>
      </w:r>
      <w:r w:rsidR="002D75C7" w:rsidRPr="002D75C7">
        <w:rPr>
          <w:b/>
        </w:rPr>
        <w:t>муниципальные должности</w:t>
      </w:r>
      <w:r w:rsidR="002D75C7">
        <w:rPr>
          <w:b/>
        </w:rPr>
        <w:t>, и лиц, замещающих должности муниципальной службы</w:t>
      </w:r>
      <w:r w:rsidR="002D75C7" w:rsidRPr="002D75C7">
        <w:rPr>
          <w:b/>
        </w:rPr>
        <w:t xml:space="preserve"> в Муниципальном Совете внутригородского Муниципального образования Санкт-Петербурга муниципальный округ Лиговка-Ямская</w:t>
      </w:r>
      <w:r w:rsidRPr="002D75C7">
        <w:rPr>
          <w:b/>
        </w:rPr>
        <w:t xml:space="preserve">, </w:t>
      </w:r>
      <w:r w:rsidR="002D75C7">
        <w:rPr>
          <w:b/>
        </w:rPr>
        <w:t>а также</w:t>
      </w:r>
      <w:r w:rsidRPr="002D75C7">
        <w:rPr>
          <w:b/>
        </w:rPr>
        <w:t xml:space="preserve"> </w:t>
      </w:r>
      <w:r w:rsidR="007236EA" w:rsidRPr="007236EA">
        <w:rPr>
          <w:b/>
        </w:rPr>
        <w:t>их супруг (супругов) и несовершеннолетних детей</w:t>
      </w:r>
      <w:r w:rsidR="007236EA" w:rsidRPr="00340BBB">
        <w:t xml:space="preserve"> </w:t>
      </w:r>
      <w:r w:rsidRPr="002D75C7">
        <w:rPr>
          <w:b/>
        </w:rPr>
        <w:t xml:space="preserve">на официальном сайте </w:t>
      </w:r>
      <w:r w:rsidR="002D75C7">
        <w:rPr>
          <w:b/>
        </w:rPr>
        <w:t xml:space="preserve">внутригородского </w:t>
      </w:r>
      <w:r w:rsidR="002D75C7" w:rsidRPr="002D75C7">
        <w:rPr>
          <w:b/>
        </w:rPr>
        <w:t xml:space="preserve">Муниципального образования </w:t>
      </w:r>
      <w:r w:rsidR="002D75C7">
        <w:rPr>
          <w:b/>
        </w:rPr>
        <w:t xml:space="preserve">Санкт-Петербурга муниципальный округ </w:t>
      </w:r>
      <w:r w:rsidR="002D75C7" w:rsidRPr="002D75C7">
        <w:rPr>
          <w:b/>
        </w:rPr>
        <w:t xml:space="preserve">Лиговка-Ямская </w:t>
      </w:r>
      <w:r w:rsidRPr="002D75C7">
        <w:rPr>
          <w:b/>
        </w:rPr>
        <w:t xml:space="preserve"> и предоставления этих сведений общероссийским средствам массовой информации для опубликования</w:t>
      </w:r>
    </w:p>
    <w:p w:rsidR="00C6400D" w:rsidRPr="002D75C7" w:rsidRDefault="00C6400D" w:rsidP="0034596C">
      <w:pPr>
        <w:jc w:val="center"/>
        <w:rPr>
          <w:b/>
        </w:rPr>
      </w:pPr>
    </w:p>
    <w:p w:rsidR="008F2248" w:rsidRDefault="00141A1C" w:rsidP="007236EA">
      <w:pPr>
        <w:numPr>
          <w:ilvl w:val="0"/>
          <w:numId w:val="9"/>
        </w:numPr>
        <w:ind w:left="0" w:firstLine="709"/>
        <w:jc w:val="both"/>
      </w:pPr>
      <w:r w:rsidRPr="00340BBB">
        <w:t xml:space="preserve">Настоящий Порядок разработан в целях реализации пункта 8 Указа Президента Российской Федерации от 08.07.2013 № 613 «Вопросы противодействия коррупции» и устанавливает обязанности </w:t>
      </w:r>
      <w:r w:rsidR="002D75C7" w:rsidRPr="00340BBB">
        <w:t>Муниципального Совета внутригородского Муниципального образования Санкт-Петербурга муниципальный округ Лиговка-Ямская</w:t>
      </w:r>
      <w:r w:rsidRPr="00340BBB">
        <w:t xml:space="preserve"> (далее – </w:t>
      </w:r>
      <w:r w:rsidR="002D75C7" w:rsidRPr="00340BBB">
        <w:t>Муниципальный Совет</w:t>
      </w:r>
      <w:r w:rsidRPr="00340BBB">
        <w:t xml:space="preserve">) по размещению сведений о доходах, расходах, об имуществе и обязательствах имущественного характера </w:t>
      </w:r>
      <w:r w:rsidR="002D75C7" w:rsidRPr="00340BBB">
        <w:t>лиц, замещающих муниципальные должности, и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</w:t>
      </w:r>
      <w:r w:rsidR="00340BBB">
        <w:t xml:space="preserve"> (далее - должностные лица)</w:t>
      </w:r>
      <w:r w:rsidR="002D75C7" w:rsidRPr="00340BBB">
        <w:t xml:space="preserve">, а также </w:t>
      </w:r>
      <w:r w:rsidR="00340BBB">
        <w:t>их супруг (супругов) и несовершеннолетних детей</w:t>
      </w:r>
      <w:r w:rsidR="002D75C7" w:rsidRPr="00340BBB">
        <w:t xml:space="preserve"> на официальном сайте внутригородского Муниципального образования Санкт-Петербурга муниципальный округ </w:t>
      </w:r>
      <w:r w:rsidR="00340BBB">
        <w:t>Лиговка-Ямская  и предоставлению</w:t>
      </w:r>
      <w:r w:rsidR="002D75C7" w:rsidRPr="00340BBB">
        <w:t xml:space="preserve"> этих сведений общероссийским средствам массов</w:t>
      </w:r>
      <w:r w:rsidR="00340BBB">
        <w:t xml:space="preserve">ой информации для опубликования </w:t>
      </w:r>
      <w:r w:rsidR="007C1D64">
        <w:t>в связи с их запросами.</w:t>
      </w:r>
    </w:p>
    <w:p w:rsidR="00340BBB" w:rsidRDefault="007C1D64" w:rsidP="007236EA">
      <w:pPr>
        <w:numPr>
          <w:ilvl w:val="0"/>
          <w:numId w:val="9"/>
        </w:numPr>
        <w:ind w:left="0" w:firstLine="709"/>
        <w:jc w:val="both"/>
      </w:pPr>
      <w:r>
        <w:t xml:space="preserve"> </w:t>
      </w:r>
      <w:r w:rsidR="008F2248">
        <w:t xml:space="preserve">В информационно-телекоммуникационной сети «Интернет» на официальном сайте </w:t>
      </w:r>
      <w:r w:rsidR="00340BBB">
        <w:t xml:space="preserve">внутригородского Муниципального образования  Санкт-Петербурга муниципальный округ  Лиговка-Ямская </w:t>
      </w:r>
      <w:r w:rsidR="00D57086" w:rsidRPr="00604B24">
        <w:rPr>
          <w:bCs/>
        </w:rPr>
        <w:t xml:space="preserve"> </w:t>
      </w:r>
      <w:r w:rsidR="00340BBB" w:rsidRPr="00340BBB">
        <w:rPr>
          <w:bCs/>
        </w:rPr>
        <w:t>http://лиговка-ямская.рф/</w:t>
      </w:r>
      <w:r w:rsidR="00D57086" w:rsidRPr="00604B24">
        <w:rPr>
          <w:bCs/>
        </w:rPr>
        <w:t xml:space="preserve"> </w:t>
      </w:r>
      <w:r w:rsidR="00D57086">
        <w:rPr>
          <w:bCs/>
        </w:rPr>
        <w:t xml:space="preserve">(далее – </w:t>
      </w:r>
      <w:r w:rsidR="00340BBB">
        <w:rPr>
          <w:bCs/>
        </w:rPr>
        <w:t>О</w:t>
      </w:r>
      <w:r w:rsidR="00D57086">
        <w:rPr>
          <w:bCs/>
        </w:rPr>
        <w:t xml:space="preserve">фициальный сайт) размещаются и общероссийским средствам массовой информации предоставляются для опубликования </w:t>
      </w:r>
      <w:r w:rsidR="00621BEF">
        <w:rPr>
          <w:bCs/>
        </w:rPr>
        <w:t>следующие сведения о доходах, расходах, об имуществе и обязательствах имущественного характера:</w:t>
      </w:r>
    </w:p>
    <w:p w:rsidR="00340BBB" w:rsidRDefault="00340BBB" w:rsidP="007236EA">
      <w:pPr>
        <w:ind w:firstLine="709"/>
        <w:jc w:val="both"/>
      </w:pPr>
      <w:r>
        <w:t>−</w:t>
      </w:r>
      <w:r w:rsidRPr="00340BBB">
        <w:t xml:space="preserve"> перечень объектов недвижимого имущества, принадлежащих </w:t>
      </w:r>
      <w:r>
        <w:t>должностному лицу</w:t>
      </w:r>
      <w:r w:rsidRPr="00340BBB"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340BBB" w:rsidRDefault="00340BBB" w:rsidP="007236EA">
      <w:pPr>
        <w:ind w:firstLine="709"/>
        <w:jc w:val="both"/>
      </w:pPr>
      <w:r>
        <w:t xml:space="preserve">− </w:t>
      </w:r>
      <w:r w:rsidRPr="00340BBB">
        <w:t>перечень транспортных средств с указанием вида и марки, принадлежащих на праве собственности</w:t>
      </w:r>
      <w:r>
        <w:t xml:space="preserve"> должностному лицу</w:t>
      </w:r>
      <w:r w:rsidRPr="00340BBB">
        <w:t>, его супруге (супругу) и несовершеннолетним детям;</w:t>
      </w:r>
    </w:p>
    <w:p w:rsidR="00340BBB" w:rsidRDefault="00340BBB" w:rsidP="007236EA">
      <w:pPr>
        <w:ind w:firstLine="709"/>
        <w:jc w:val="both"/>
      </w:pPr>
      <w:r>
        <w:t>− декларированный годовой доход должностного лица</w:t>
      </w:r>
      <w:r w:rsidRPr="00340BBB">
        <w:t>, его супруги (супруга) и несовершеннолетних детей;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</w:t>
      </w:r>
      <w:r w:rsidRPr="00340BBB">
        <w:lastRenderedPageBreak/>
        <w:t xml:space="preserve">общая сумма таких сделок превышает общий доход </w:t>
      </w:r>
      <w:r>
        <w:t xml:space="preserve">должностного лица </w:t>
      </w:r>
      <w:r w:rsidRPr="00340BBB">
        <w:t>и его супруги (супруга) за три последних года, предшествующих отчетному периоду.</w:t>
      </w:r>
    </w:p>
    <w:p w:rsidR="00925337" w:rsidRDefault="007F7C0D" w:rsidP="007236EA">
      <w:pPr>
        <w:ind w:firstLine="709"/>
        <w:jc w:val="both"/>
        <w:rPr>
          <w:bCs/>
        </w:rPr>
      </w:pPr>
      <w:r>
        <w:rPr>
          <w:bCs/>
        </w:rPr>
        <w:t xml:space="preserve">3. </w:t>
      </w:r>
      <w:r w:rsidR="0027698A">
        <w:rPr>
          <w:bCs/>
        </w:rPr>
        <w:t xml:space="preserve"> </w:t>
      </w:r>
      <w:r w:rsidR="00925337">
        <w:rPr>
          <w:bCs/>
        </w:rPr>
        <w:t xml:space="preserve">В размещаемых на </w:t>
      </w:r>
      <w:r w:rsidR="00340BBB">
        <w:rPr>
          <w:bCs/>
        </w:rPr>
        <w:t>О</w:t>
      </w:r>
      <w:r w:rsidR="00925337">
        <w:rPr>
          <w:bCs/>
        </w:rPr>
        <w:t>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 xml:space="preserve">иные сведения (кроме указанных в </w:t>
      </w:r>
      <w:hyperlink r:id="rId10" w:history="1">
        <w:r w:rsidRPr="00340BBB">
          <w:t>пункте 2</w:t>
        </w:r>
      </w:hyperlink>
      <w:r w:rsidRPr="00340BBB">
        <w:t xml:space="preserve"> настоящего порядка) о доходах</w:t>
      </w:r>
      <w:r>
        <w:t xml:space="preserve"> должностного лица</w:t>
      </w:r>
      <w:r w:rsidRPr="00340BBB"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>персональные данные супруги (супруга), детей и иных членов семьи</w:t>
      </w:r>
      <w:r>
        <w:t xml:space="preserve"> должностного лица</w:t>
      </w:r>
      <w:r w:rsidRPr="00340BBB">
        <w:t>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>данные, позволяющие определить место жительства, почтовый адрес, телефон и иные индивидуальные средства коммуникации</w:t>
      </w:r>
      <w:r>
        <w:t xml:space="preserve"> должностного лица</w:t>
      </w:r>
      <w:r w:rsidRPr="00340BBB">
        <w:t>, его супруги (супруга), детей и иных членов семьи;</w:t>
      </w:r>
    </w:p>
    <w:p w:rsidR="00340BBB" w:rsidRPr="00340BBB" w:rsidRDefault="00340BBB" w:rsidP="007236EA">
      <w:pPr>
        <w:ind w:firstLine="709"/>
        <w:jc w:val="both"/>
      </w:pPr>
      <w:r>
        <w:t xml:space="preserve">− </w:t>
      </w:r>
      <w:r w:rsidRPr="00340BBB">
        <w:t>данные, позволяющие определить местонахождение объектов недвижимого имущества, принадлежащих</w:t>
      </w:r>
      <w:r>
        <w:t xml:space="preserve"> должностному лицу</w:t>
      </w:r>
      <w:r w:rsidRPr="00340BBB">
        <w:t>, его супруге (супругу), детям, иным членам семьи на праве собственности или находящихся в их пользовании;</w:t>
      </w:r>
    </w:p>
    <w:p w:rsidR="00340BBB" w:rsidRPr="00340BBB" w:rsidRDefault="00340BBB" w:rsidP="007236EA">
      <w:pPr>
        <w:ind w:firstLine="709"/>
        <w:jc w:val="both"/>
      </w:pPr>
      <w:r>
        <w:t>−</w:t>
      </w:r>
      <w:r w:rsidRPr="00340BBB">
        <w:t xml:space="preserve"> информацию, отнесенную к </w:t>
      </w:r>
      <w:hyperlink r:id="rId11" w:history="1">
        <w:r w:rsidRPr="00340BBB">
          <w:t>государственной тайне</w:t>
        </w:r>
      </w:hyperlink>
      <w:r w:rsidRPr="00340BBB">
        <w:t xml:space="preserve"> или являющуюся </w:t>
      </w:r>
      <w:hyperlink r:id="rId12" w:history="1">
        <w:r w:rsidRPr="00340BBB">
          <w:t>конфиденциальной</w:t>
        </w:r>
      </w:hyperlink>
      <w:r w:rsidRPr="00340BBB">
        <w:t>.</w:t>
      </w:r>
    </w:p>
    <w:p w:rsidR="00340BBB" w:rsidRDefault="009F4D18" w:rsidP="007236EA">
      <w:pPr>
        <w:ind w:firstLine="709"/>
        <w:jc w:val="both"/>
        <w:rPr>
          <w:bCs/>
        </w:rPr>
      </w:pPr>
      <w:r>
        <w:rPr>
          <w:bCs/>
        </w:rPr>
        <w:t>4.  Сведения о доходах, расходах, об имуществе и обязательствах имущественного характера</w:t>
      </w:r>
      <w:r w:rsidR="00961F15">
        <w:rPr>
          <w:bCs/>
        </w:rPr>
        <w:t xml:space="preserve">, указанные в пункте 2 настоящего Порядка, </w:t>
      </w:r>
      <w:r w:rsidR="00340BBB">
        <w:rPr>
          <w:bCs/>
        </w:rPr>
        <w:t>предоставляются по форме, утвержденной Указом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>− лицами, замещающими муниципальные должности в Муниципальном Совете, - ежегодно не позднее 1 апреля года, следующего за отчетным годом, в исполнительный орган государственной власти Санкт-Петербурга, уполномоченный Губернатором Санкт-Петербурга - Комитет территориального развития Санкт-Петербурга;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>− лицами, замещающими должности муниципальной службы в Муниципальном Совете, - не позднее 30 апреля года, следующего за отчетным годом, специалисту, ответственному за кадровое  делопроизводство в Муниципальном Совете.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 xml:space="preserve"> 5. Комитет территориального развития Санкт-Петербурга (далее - Комитет) предоставляет в Муниципальный Совет таблицу, содержащую сведения о доходах, расходах, об имуществе и обязательствах имущественного характера  лиц, замещающих муниципальные должности  в Муниципальном Совете, а также сведения о доходах, расходах, имуществе и обязательствах имущественного характера их супруг (супругов) и несовершеннолетних детей.</w:t>
      </w:r>
    </w:p>
    <w:p w:rsidR="00340BBB" w:rsidRDefault="00340BBB" w:rsidP="007236EA">
      <w:pPr>
        <w:ind w:firstLine="709"/>
        <w:jc w:val="both"/>
        <w:rPr>
          <w:bCs/>
        </w:rPr>
      </w:pPr>
      <w:r>
        <w:rPr>
          <w:bCs/>
        </w:rPr>
        <w:t xml:space="preserve">5.1. Специалист, ответственный за кадровое делопроизводство в Муниципальном Совете, заполняет таблицу «Сведения о доходах, расходах,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сведения о доходах, расходах, имуществе и об обязательствах имущественного характера их супруг (супругов) и несовершеннолетних детей за отчетный период с 1 января 20__ года по 31 декабря 20__ года» в электронном виде (Приложение к настоящему порядку) в отношении лиц, замещающих должности муниципальной службы в Муниципальном Совете, замещение которых влечет  </w:t>
      </w:r>
      <w:r>
        <w:t>за собой размещение сведений об их доходах, расходах, об имуществе и обязательствах имущественного характера, а также сведений  о доходах, расходах, об имуществе и обязательствах имущественного характера их супруг (супругов) и несовершеннолетних детей на Официальном сайте.</w:t>
      </w:r>
    </w:p>
    <w:p w:rsidR="003C3918" w:rsidRDefault="00340BBB" w:rsidP="007236EA">
      <w:pPr>
        <w:ind w:firstLine="709"/>
        <w:jc w:val="both"/>
        <w:rPr>
          <w:bCs/>
        </w:rPr>
      </w:pPr>
      <w:r>
        <w:rPr>
          <w:bCs/>
        </w:rPr>
        <w:t>6</w:t>
      </w:r>
      <w:r w:rsidR="006C7A54">
        <w:rPr>
          <w:bCs/>
        </w:rPr>
        <w:t xml:space="preserve">. </w:t>
      </w:r>
      <w:r w:rsidR="001B4883">
        <w:rPr>
          <w:bCs/>
        </w:rPr>
        <w:t xml:space="preserve"> </w:t>
      </w:r>
      <w:r w:rsidR="006C7A54">
        <w:rPr>
          <w:bCs/>
        </w:rPr>
        <w:t xml:space="preserve">Размещение на </w:t>
      </w:r>
      <w:r>
        <w:rPr>
          <w:bCs/>
        </w:rPr>
        <w:t>О</w:t>
      </w:r>
      <w:r w:rsidR="006C7A54">
        <w:rPr>
          <w:bCs/>
        </w:rPr>
        <w:t xml:space="preserve">фициальном сайте сведений о доходах, расходах, об имуществе и обязательствах имущественного характера, указанных в пункте 2 настоящего Порядка, </w:t>
      </w:r>
      <w:r w:rsidR="00C02E01">
        <w:rPr>
          <w:bCs/>
        </w:rPr>
        <w:t xml:space="preserve">осуществляется специалистом </w:t>
      </w:r>
      <w:r>
        <w:rPr>
          <w:bCs/>
        </w:rPr>
        <w:t>м</w:t>
      </w:r>
      <w:r w:rsidR="00C02E01">
        <w:rPr>
          <w:bCs/>
        </w:rPr>
        <w:t>естной Администрации, ответственн</w:t>
      </w:r>
      <w:r>
        <w:rPr>
          <w:bCs/>
        </w:rPr>
        <w:t>ым за размещение информации на О</w:t>
      </w:r>
      <w:r w:rsidR="00C02E01">
        <w:rPr>
          <w:bCs/>
        </w:rPr>
        <w:t>фициальном сайт</w:t>
      </w:r>
      <w:r>
        <w:rPr>
          <w:bCs/>
        </w:rPr>
        <w:t xml:space="preserve">е,  </w:t>
      </w:r>
      <w:r w:rsidR="00EF2D32">
        <w:rPr>
          <w:bCs/>
        </w:rPr>
        <w:t>согласно информации, полученной из Комитета (пункт 5 настоящего Порядка)</w:t>
      </w:r>
      <w:r w:rsidR="008B0C6C">
        <w:rPr>
          <w:bCs/>
        </w:rPr>
        <w:t>,</w:t>
      </w:r>
      <w:r w:rsidR="00EF2D32">
        <w:rPr>
          <w:bCs/>
        </w:rPr>
        <w:t xml:space="preserve"> и от специалиста, ответственного за кадровое делопроизводство в Муниципальном Совете (пункт 5.1. настоящего Порядка)</w:t>
      </w:r>
      <w:r w:rsidR="003C3918">
        <w:rPr>
          <w:bCs/>
        </w:rPr>
        <w:t>.</w:t>
      </w:r>
    </w:p>
    <w:p w:rsidR="003C3918" w:rsidRDefault="003C3918" w:rsidP="007236EA">
      <w:pPr>
        <w:ind w:firstLine="709"/>
        <w:jc w:val="both"/>
        <w:rPr>
          <w:bCs/>
        </w:rPr>
      </w:pPr>
      <w:r>
        <w:rPr>
          <w:bCs/>
        </w:rPr>
        <w:lastRenderedPageBreak/>
        <w:t xml:space="preserve">7. </w:t>
      </w:r>
      <w:r w:rsidRPr="00340BBB">
        <w:rPr>
          <w:bCs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3" w:history="1">
        <w:r w:rsidRPr="00340BBB">
          <w:rPr>
            <w:bCs/>
          </w:rPr>
          <w:t>пункте 2</w:t>
        </w:r>
      </w:hyperlink>
      <w:r w:rsidRPr="00340BBB">
        <w:rPr>
          <w:bCs/>
        </w:rPr>
        <w:t xml:space="preserve"> настоящего порядка, за весь период замещения </w:t>
      </w:r>
      <w:r>
        <w:rPr>
          <w:bCs/>
        </w:rPr>
        <w:t>должностным лицом</w:t>
      </w:r>
      <w:r w:rsidRPr="00340BBB">
        <w:rPr>
          <w:bCs/>
        </w:rPr>
        <w:t xml:space="preserve"> должностей, замещение которых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 супруги (супруга) и несовершеннолетних детей находятся на </w:t>
      </w:r>
      <w:r>
        <w:rPr>
          <w:bCs/>
        </w:rPr>
        <w:t>О</w:t>
      </w:r>
      <w:r w:rsidRPr="00340BBB">
        <w:rPr>
          <w:bCs/>
        </w:rPr>
        <w:t>фициальном сайте, и ежегодно обновляются в течение 14 рабочих дней со дня истечения срока, установленного для их подачи.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>8. Специалист, ответственный за кадровое делопроизводство в Муниципальном Совете: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>- в течение 3-х (трех) рабочих дней со дня поступления запроса от общероссийского средства массовой информации сообщает о нем должностному лицу, в отношении которого поступил запрос;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 xml:space="preserve">- в течение 7-ми (семи) рабочих дней со дня поступления запроса от общероссийского средства массовой информации обеспечивает предоставление ему сведений, указанных в пункте 2 настоящего Порядка, в том случае, если запрашиваемые сведения отсутствуют на Официальном сайте. </w:t>
      </w:r>
      <w:r w:rsidRPr="00604B24">
        <w:rPr>
          <w:bCs/>
        </w:rPr>
        <w:t xml:space="preserve">        </w:t>
      </w:r>
    </w:p>
    <w:p w:rsidR="007236EA" w:rsidRDefault="007236EA" w:rsidP="007236EA">
      <w:pPr>
        <w:ind w:firstLine="709"/>
        <w:jc w:val="both"/>
        <w:rPr>
          <w:bCs/>
        </w:rPr>
      </w:pPr>
      <w:r>
        <w:rPr>
          <w:bCs/>
        </w:rPr>
        <w:t xml:space="preserve">9. Специалисты, ответственные за кадровое делопроизводство в Муниципальном Совете и за размещение информации на Официальном сайте,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общероссийским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   </w:t>
      </w:r>
      <w:r w:rsidRPr="00604B24">
        <w:rPr>
          <w:bCs/>
        </w:rPr>
        <w:t xml:space="preserve">           </w:t>
      </w:r>
    </w:p>
    <w:p w:rsidR="007236EA" w:rsidRDefault="007236EA" w:rsidP="007236EA">
      <w:pPr>
        <w:ind w:firstLine="426"/>
        <w:jc w:val="both"/>
        <w:rPr>
          <w:bCs/>
        </w:rPr>
      </w:pPr>
    </w:p>
    <w:p w:rsidR="00340BBB" w:rsidRDefault="00340BBB" w:rsidP="00D65AFA">
      <w:pPr>
        <w:ind w:firstLine="426"/>
        <w:jc w:val="both"/>
        <w:rPr>
          <w:bCs/>
        </w:rPr>
        <w:sectPr w:rsidR="00340BBB" w:rsidSect="00340BBB">
          <w:pgSz w:w="11906" w:h="16838"/>
          <w:pgMar w:top="1134" w:right="851" w:bottom="1134" w:left="709" w:header="0" w:footer="0" w:gutter="0"/>
          <w:cols w:space="708"/>
          <w:docGrid w:linePitch="360"/>
        </w:sectPr>
      </w:pPr>
    </w:p>
    <w:p w:rsidR="00340BBB" w:rsidRDefault="00340BBB" w:rsidP="00340BBB">
      <w:pPr>
        <w:jc w:val="right"/>
        <w:rPr>
          <w:bCs/>
        </w:rPr>
      </w:pPr>
      <w:r>
        <w:rPr>
          <w:bCs/>
        </w:rPr>
        <w:lastRenderedPageBreak/>
        <w:t xml:space="preserve">Приложение </w:t>
      </w:r>
    </w:p>
    <w:p w:rsidR="00340BBB" w:rsidRDefault="00340BBB" w:rsidP="00340BBB">
      <w:pPr>
        <w:jc w:val="right"/>
      </w:pPr>
      <w:r>
        <w:t xml:space="preserve">к Порядку </w:t>
      </w:r>
      <w:r w:rsidRPr="00340BBB">
        <w:t>размещения сведений о доходах, расходах, об имуществе и обязательствах</w:t>
      </w:r>
    </w:p>
    <w:p w:rsidR="00340BBB" w:rsidRDefault="00340BBB" w:rsidP="00340BBB">
      <w:pPr>
        <w:jc w:val="right"/>
        <w:rPr>
          <w:bCs/>
        </w:rPr>
      </w:pPr>
      <w:r w:rsidRPr="00340BBB">
        <w:t xml:space="preserve"> имущественного характера лиц, замещающих </w:t>
      </w:r>
      <w:r w:rsidRPr="00340BBB">
        <w:rPr>
          <w:bCs/>
        </w:rPr>
        <w:t xml:space="preserve">муниципальные должности, </w:t>
      </w:r>
    </w:p>
    <w:p w:rsidR="00340BBB" w:rsidRDefault="00340BBB" w:rsidP="00340BBB">
      <w:pPr>
        <w:jc w:val="right"/>
        <w:rPr>
          <w:bCs/>
        </w:rPr>
      </w:pPr>
      <w:r w:rsidRPr="00340BBB">
        <w:rPr>
          <w:bCs/>
        </w:rPr>
        <w:t xml:space="preserve">и лиц, замещающих должности муниципальной службы в Муниципальном Совете </w:t>
      </w:r>
    </w:p>
    <w:p w:rsidR="00340BBB" w:rsidRDefault="00340BBB" w:rsidP="00340BBB">
      <w:pPr>
        <w:jc w:val="right"/>
        <w:rPr>
          <w:bCs/>
        </w:rPr>
      </w:pPr>
      <w:r w:rsidRPr="00340BBB">
        <w:rPr>
          <w:bCs/>
        </w:rPr>
        <w:t>внутригородского Муниципального образования Санкт-Петербурга муниципальный округ</w:t>
      </w:r>
    </w:p>
    <w:p w:rsidR="007236EA" w:rsidRDefault="00340BBB" w:rsidP="00340BBB">
      <w:pPr>
        <w:jc w:val="right"/>
        <w:rPr>
          <w:bCs/>
        </w:rPr>
      </w:pPr>
      <w:r w:rsidRPr="00340BBB">
        <w:rPr>
          <w:bCs/>
        </w:rPr>
        <w:t xml:space="preserve"> Лиговка-Ямская, а также </w:t>
      </w:r>
      <w:r w:rsidR="007236EA">
        <w:rPr>
          <w:bCs/>
        </w:rPr>
        <w:t>их супруг (супругов) и несовершеннолетних детей</w:t>
      </w:r>
    </w:p>
    <w:p w:rsidR="007236EA" w:rsidRDefault="00340BBB" w:rsidP="00340BBB">
      <w:pPr>
        <w:jc w:val="right"/>
        <w:rPr>
          <w:bCs/>
        </w:rPr>
      </w:pPr>
      <w:r w:rsidRPr="00340BBB">
        <w:rPr>
          <w:bCs/>
        </w:rPr>
        <w:t xml:space="preserve">на официальном сайте внутригородского Муниципального образования Санкт-Петербурга </w:t>
      </w:r>
    </w:p>
    <w:p w:rsidR="007236EA" w:rsidRDefault="00340BBB" w:rsidP="00340BBB">
      <w:pPr>
        <w:jc w:val="right"/>
        <w:rPr>
          <w:bCs/>
        </w:rPr>
      </w:pPr>
      <w:r w:rsidRPr="00340BBB">
        <w:rPr>
          <w:bCs/>
        </w:rPr>
        <w:t xml:space="preserve">муниципальный округ Лиговка-Ямская и предоставления этих сведений </w:t>
      </w:r>
    </w:p>
    <w:p w:rsidR="00340BBB" w:rsidRPr="00340BBB" w:rsidRDefault="00340BBB" w:rsidP="00340BBB">
      <w:pPr>
        <w:jc w:val="right"/>
        <w:rPr>
          <w:bCs/>
        </w:rPr>
      </w:pPr>
      <w:r w:rsidRPr="00340BBB">
        <w:rPr>
          <w:bCs/>
        </w:rPr>
        <w:t>общероссийским средствам массовой информации для опубликования</w:t>
      </w:r>
    </w:p>
    <w:p w:rsidR="00340BBB" w:rsidRDefault="00340BBB">
      <w:pPr>
        <w:jc w:val="center"/>
        <w:rPr>
          <w:bCs/>
        </w:rPr>
      </w:pPr>
    </w:p>
    <w:p w:rsidR="00340BBB" w:rsidRPr="00EF2D32" w:rsidRDefault="00340BBB">
      <w:pPr>
        <w:jc w:val="center"/>
        <w:rPr>
          <w:b/>
          <w:bCs/>
        </w:rPr>
      </w:pPr>
      <w:r w:rsidRPr="00340BBB">
        <w:rPr>
          <w:b/>
          <w:bCs/>
        </w:rPr>
        <w:t>Сведения о доходах, расходах, имуществе и обязательствах имущественного характера лиц, замещающих должности муниципальной службы в Муниципальном Совете внутригородского Муниципального образования Санкт-Петербурга муниципальный округ Лиговка-Ямская, а также сведения о доходах, расходах, имуществе и об обязательствах имущественного характера их супруг (супругов) и несовершеннолетних детей за отчетный период с 1 января  20__ года по 31 декабря 20__ года</w:t>
      </w:r>
    </w:p>
    <w:tbl>
      <w:tblPr>
        <w:tblW w:w="15451" w:type="dxa"/>
        <w:tblInd w:w="108" w:type="dxa"/>
        <w:tblLayout w:type="fixed"/>
        <w:tblLook w:val="04A0"/>
      </w:tblPr>
      <w:tblGrid>
        <w:gridCol w:w="496"/>
        <w:gridCol w:w="1489"/>
        <w:gridCol w:w="1276"/>
        <w:gridCol w:w="992"/>
        <w:gridCol w:w="1559"/>
        <w:gridCol w:w="1134"/>
        <w:gridCol w:w="992"/>
        <w:gridCol w:w="993"/>
        <w:gridCol w:w="1134"/>
        <w:gridCol w:w="1134"/>
        <w:gridCol w:w="1417"/>
        <w:gridCol w:w="1276"/>
        <w:gridCol w:w="1559"/>
      </w:tblGrid>
      <w:tr w:rsidR="00340BBB" w:rsidTr="00340BBB">
        <w:trPr>
          <w:trHeight w:val="1095"/>
        </w:trPr>
        <w:tc>
          <w:tcPr>
            <w:tcW w:w="496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№</w:t>
            </w:r>
          </w:p>
          <w:p w:rsidR="00340BBB" w:rsidRDefault="00340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  <w:r>
              <w:rPr>
                <w:b/>
                <w:bCs/>
                <w:color w:val="000000"/>
              </w:rPr>
              <w:t>/</w:t>
            </w:r>
            <w:proofErr w:type="spellStart"/>
            <w:r>
              <w:rPr>
                <w:b/>
                <w:bCs/>
                <w:color w:val="000000"/>
              </w:rPr>
              <w:t>п</w:t>
            </w:r>
            <w:proofErr w:type="spellEnd"/>
          </w:p>
          <w:p w:rsidR="00340BBB" w:rsidRDefault="00340BBB" w:rsidP="003C391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8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 w:rsidP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Ф.И.О.                                                                                               (указывается полностью)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4677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Транспорт-ные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средства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0"/>
              </w:rPr>
              <w:t>Деклариро-ванный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годовой доход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BBB" w:rsidRDefault="00340BBB" w:rsidP="00340BBB">
            <w:pPr>
              <w:jc w:val="center"/>
              <w:rPr>
                <w:b/>
                <w:bCs/>
                <w:color w:val="000000"/>
                <w:sz w:val="20"/>
                <w:szCs w:val="22"/>
              </w:rPr>
            </w:pPr>
            <w:r>
              <w:rPr>
                <w:b/>
                <w:bCs/>
                <w:color w:val="000000"/>
                <w:sz w:val="20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>
              <w:rPr>
                <w:b/>
                <w:bCs/>
                <w:color w:val="000000"/>
                <w:sz w:val="20"/>
              </w:rPr>
              <w:t>приобре-тенного</w:t>
            </w:r>
            <w:proofErr w:type="spellEnd"/>
            <w:r>
              <w:rPr>
                <w:b/>
                <w:bCs/>
                <w:color w:val="000000"/>
                <w:sz w:val="20"/>
              </w:rPr>
              <w:t xml:space="preserve"> имущества, источники)</w:t>
            </w:r>
          </w:p>
        </w:tc>
      </w:tr>
      <w:tr w:rsidR="00340BBB" w:rsidTr="00340BBB">
        <w:trPr>
          <w:trHeight w:val="1065"/>
        </w:trPr>
        <w:tc>
          <w:tcPr>
            <w:tcW w:w="49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</w:t>
            </w:r>
          </w:p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площадь </w:t>
            </w:r>
          </w:p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площадь, (кв. м)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страна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располо-жения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Pr="00D2276D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6D">
              <w:rPr>
                <w:b/>
                <w:bCs/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40BBB" w:rsidRPr="00D2276D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2276D">
              <w:rPr>
                <w:b/>
                <w:bCs/>
                <w:color w:val="000000"/>
                <w:sz w:val="20"/>
                <w:szCs w:val="20"/>
              </w:rPr>
              <w:t xml:space="preserve"> (руб.)</w:t>
            </w: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40BBB" w:rsidRDefault="00340BBB">
            <w:pPr>
              <w:rPr>
                <w:b/>
                <w:bCs/>
                <w:color w:val="000000"/>
                <w:sz w:val="20"/>
                <w:szCs w:val="22"/>
              </w:rPr>
            </w:pPr>
          </w:p>
        </w:tc>
      </w:tr>
      <w:tr w:rsidR="00340BBB" w:rsidTr="00340BBB">
        <w:trPr>
          <w:trHeight w:val="1200"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340BBB" w:rsidRDefault="00340BBB" w:rsidP="003C391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40BBB" w:rsidTr="00340BBB">
        <w:trPr>
          <w:trHeight w:val="1200"/>
        </w:trPr>
        <w:tc>
          <w:tcPr>
            <w:tcW w:w="4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 w:rsidP="003C3918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Супруг</w:t>
            </w:r>
          </w:p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(супруга)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40BBB" w:rsidTr="00340BBB">
        <w:trPr>
          <w:trHeight w:val="120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Несовер-шеннолет-ний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ребенок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0BBB" w:rsidRDefault="00340BB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C6400D" w:rsidRPr="00C6400D" w:rsidRDefault="00C6400D" w:rsidP="00EF2D32">
      <w:pPr>
        <w:ind w:firstLine="426"/>
        <w:jc w:val="both"/>
      </w:pPr>
    </w:p>
    <w:sectPr w:rsidR="00C6400D" w:rsidRPr="00C6400D" w:rsidSect="00340BBB">
      <w:pgSz w:w="16838" w:h="11906" w:orient="landscape"/>
      <w:pgMar w:top="709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58D0" w:rsidRDefault="00CE58D0" w:rsidP="00A3642E">
      <w:r>
        <w:separator/>
      </w:r>
    </w:p>
  </w:endnote>
  <w:endnote w:type="continuationSeparator" w:id="1">
    <w:p w:rsidR="00CE58D0" w:rsidRDefault="00CE58D0" w:rsidP="00A36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58D0" w:rsidRDefault="00CE58D0" w:rsidP="00A3642E">
      <w:r>
        <w:separator/>
      </w:r>
    </w:p>
  </w:footnote>
  <w:footnote w:type="continuationSeparator" w:id="1">
    <w:p w:rsidR="00CE58D0" w:rsidRDefault="00CE58D0" w:rsidP="00A364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204C88"/>
    <w:multiLevelType w:val="multilevel"/>
    <w:tmpl w:val="EE8AA48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3FF31FF9"/>
    <w:multiLevelType w:val="hybridMultilevel"/>
    <w:tmpl w:val="2BCE083A"/>
    <w:lvl w:ilvl="0" w:tplc="55389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0948D3"/>
    <w:multiLevelType w:val="hybridMultilevel"/>
    <w:tmpl w:val="7F2C4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760AA9"/>
    <w:multiLevelType w:val="hybridMultilevel"/>
    <w:tmpl w:val="D9E26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F55FF3"/>
    <w:multiLevelType w:val="singleLevel"/>
    <w:tmpl w:val="7CEA81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3617741"/>
    <w:multiLevelType w:val="hybridMultilevel"/>
    <w:tmpl w:val="FD986BA2"/>
    <w:lvl w:ilvl="0" w:tplc="8932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E1568E7"/>
    <w:multiLevelType w:val="multilevel"/>
    <w:tmpl w:val="DA4400F2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72" w:hanging="1800"/>
      </w:pPr>
      <w:rPr>
        <w:rFonts w:hint="default"/>
      </w:rPr>
    </w:lvl>
  </w:abstractNum>
  <w:abstractNum w:abstractNumId="7">
    <w:nsid w:val="6E58634F"/>
    <w:multiLevelType w:val="hybridMultilevel"/>
    <w:tmpl w:val="2BCE083A"/>
    <w:lvl w:ilvl="0" w:tplc="553895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E591519"/>
    <w:multiLevelType w:val="hybridMultilevel"/>
    <w:tmpl w:val="445CD988"/>
    <w:lvl w:ilvl="0" w:tplc="F2BE15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F33098"/>
    <w:multiLevelType w:val="hybridMultilevel"/>
    <w:tmpl w:val="DD70A044"/>
    <w:lvl w:ilvl="0" w:tplc="8932D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9C4"/>
    <w:rsid w:val="000043F9"/>
    <w:rsid w:val="00006BEC"/>
    <w:rsid w:val="000255BA"/>
    <w:rsid w:val="00036D89"/>
    <w:rsid w:val="00041929"/>
    <w:rsid w:val="000517FC"/>
    <w:rsid w:val="0007552B"/>
    <w:rsid w:val="00075A87"/>
    <w:rsid w:val="00081125"/>
    <w:rsid w:val="000821AB"/>
    <w:rsid w:val="00086EB8"/>
    <w:rsid w:val="00093858"/>
    <w:rsid w:val="000B0DFC"/>
    <w:rsid w:val="000B4532"/>
    <w:rsid w:val="00104DB6"/>
    <w:rsid w:val="001145F8"/>
    <w:rsid w:val="001148EF"/>
    <w:rsid w:val="00123D69"/>
    <w:rsid w:val="00132B23"/>
    <w:rsid w:val="0013517D"/>
    <w:rsid w:val="0013719A"/>
    <w:rsid w:val="00137F64"/>
    <w:rsid w:val="00141A1C"/>
    <w:rsid w:val="00153881"/>
    <w:rsid w:val="00166415"/>
    <w:rsid w:val="00167158"/>
    <w:rsid w:val="00194F39"/>
    <w:rsid w:val="001B1884"/>
    <w:rsid w:val="001B1EE7"/>
    <w:rsid w:val="001B28EC"/>
    <w:rsid w:val="001B2FB5"/>
    <w:rsid w:val="001B4883"/>
    <w:rsid w:val="001D13E6"/>
    <w:rsid w:val="001D7A2C"/>
    <w:rsid w:val="001E43F1"/>
    <w:rsid w:val="001F4FAC"/>
    <w:rsid w:val="00201064"/>
    <w:rsid w:val="00202995"/>
    <w:rsid w:val="00237AC8"/>
    <w:rsid w:val="00241A4C"/>
    <w:rsid w:val="002577F1"/>
    <w:rsid w:val="002621CD"/>
    <w:rsid w:val="0026677D"/>
    <w:rsid w:val="0027698A"/>
    <w:rsid w:val="0028003D"/>
    <w:rsid w:val="00286B39"/>
    <w:rsid w:val="00291662"/>
    <w:rsid w:val="00294F01"/>
    <w:rsid w:val="002A25BD"/>
    <w:rsid w:val="002B1DC2"/>
    <w:rsid w:val="002B5056"/>
    <w:rsid w:val="002D34A2"/>
    <w:rsid w:val="002D4AB7"/>
    <w:rsid w:val="002D53E8"/>
    <w:rsid w:val="002D75C7"/>
    <w:rsid w:val="002E6546"/>
    <w:rsid w:val="002E70A0"/>
    <w:rsid w:val="002F225E"/>
    <w:rsid w:val="0031510C"/>
    <w:rsid w:val="00320888"/>
    <w:rsid w:val="003266B2"/>
    <w:rsid w:val="00340BBB"/>
    <w:rsid w:val="00341686"/>
    <w:rsid w:val="00343F51"/>
    <w:rsid w:val="0034596C"/>
    <w:rsid w:val="00347B89"/>
    <w:rsid w:val="00354C7C"/>
    <w:rsid w:val="00356C14"/>
    <w:rsid w:val="00361118"/>
    <w:rsid w:val="0036266D"/>
    <w:rsid w:val="00367C38"/>
    <w:rsid w:val="00370A93"/>
    <w:rsid w:val="00375196"/>
    <w:rsid w:val="00380F7B"/>
    <w:rsid w:val="00382137"/>
    <w:rsid w:val="00386507"/>
    <w:rsid w:val="00387A81"/>
    <w:rsid w:val="0039467F"/>
    <w:rsid w:val="003962AA"/>
    <w:rsid w:val="003C26FE"/>
    <w:rsid w:val="003C3918"/>
    <w:rsid w:val="003C7240"/>
    <w:rsid w:val="003D2C24"/>
    <w:rsid w:val="003D330F"/>
    <w:rsid w:val="003D3916"/>
    <w:rsid w:val="003D3F46"/>
    <w:rsid w:val="003E356A"/>
    <w:rsid w:val="003F1F75"/>
    <w:rsid w:val="00406436"/>
    <w:rsid w:val="00415CCC"/>
    <w:rsid w:val="00427D3B"/>
    <w:rsid w:val="00430DE2"/>
    <w:rsid w:val="004407B4"/>
    <w:rsid w:val="00441A1D"/>
    <w:rsid w:val="004476AA"/>
    <w:rsid w:val="00450D8C"/>
    <w:rsid w:val="004514AC"/>
    <w:rsid w:val="0047231F"/>
    <w:rsid w:val="0047394B"/>
    <w:rsid w:val="00475163"/>
    <w:rsid w:val="004823A3"/>
    <w:rsid w:val="004B5C3C"/>
    <w:rsid w:val="004C3C4D"/>
    <w:rsid w:val="004E192C"/>
    <w:rsid w:val="004E4BBE"/>
    <w:rsid w:val="004E6622"/>
    <w:rsid w:val="004F2D76"/>
    <w:rsid w:val="004F4DB4"/>
    <w:rsid w:val="00513D39"/>
    <w:rsid w:val="00513D7C"/>
    <w:rsid w:val="00515556"/>
    <w:rsid w:val="00530A76"/>
    <w:rsid w:val="00535DDF"/>
    <w:rsid w:val="00550577"/>
    <w:rsid w:val="0055539C"/>
    <w:rsid w:val="0057180D"/>
    <w:rsid w:val="00574809"/>
    <w:rsid w:val="00574B2D"/>
    <w:rsid w:val="00583AE3"/>
    <w:rsid w:val="00586A69"/>
    <w:rsid w:val="005B316E"/>
    <w:rsid w:val="005D0D79"/>
    <w:rsid w:val="005D5D32"/>
    <w:rsid w:val="005E2839"/>
    <w:rsid w:val="005E7B27"/>
    <w:rsid w:val="005F65AA"/>
    <w:rsid w:val="00602269"/>
    <w:rsid w:val="00617671"/>
    <w:rsid w:val="00621BEF"/>
    <w:rsid w:val="00622622"/>
    <w:rsid w:val="00623E3A"/>
    <w:rsid w:val="00630FF4"/>
    <w:rsid w:val="0064705A"/>
    <w:rsid w:val="00651B91"/>
    <w:rsid w:val="00656A79"/>
    <w:rsid w:val="006657D5"/>
    <w:rsid w:val="0067021C"/>
    <w:rsid w:val="00674612"/>
    <w:rsid w:val="00694867"/>
    <w:rsid w:val="00696985"/>
    <w:rsid w:val="006A7C61"/>
    <w:rsid w:val="006B6E70"/>
    <w:rsid w:val="006C6C6F"/>
    <w:rsid w:val="006C7A54"/>
    <w:rsid w:val="006D4340"/>
    <w:rsid w:val="006E09EE"/>
    <w:rsid w:val="006E26DD"/>
    <w:rsid w:val="00712C45"/>
    <w:rsid w:val="00715089"/>
    <w:rsid w:val="007236EA"/>
    <w:rsid w:val="00740376"/>
    <w:rsid w:val="00750D59"/>
    <w:rsid w:val="00761664"/>
    <w:rsid w:val="00776678"/>
    <w:rsid w:val="00791329"/>
    <w:rsid w:val="007928D4"/>
    <w:rsid w:val="00797CD3"/>
    <w:rsid w:val="007A2011"/>
    <w:rsid w:val="007A50E8"/>
    <w:rsid w:val="007B20E0"/>
    <w:rsid w:val="007C1D64"/>
    <w:rsid w:val="007F7C0D"/>
    <w:rsid w:val="00805E90"/>
    <w:rsid w:val="00806109"/>
    <w:rsid w:val="008177B7"/>
    <w:rsid w:val="008206E7"/>
    <w:rsid w:val="00824672"/>
    <w:rsid w:val="00835A7B"/>
    <w:rsid w:val="00835BC9"/>
    <w:rsid w:val="00836A69"/>
    <w:rsid w:val="00844441"/>
    <w:rsid w:val="00855BB5"/>
    <w:rsid w:val="0087357C"/>
    <w:rsid w:val="00876DB9"/>
    <w:rsid w:val="00877251"/>
    <w:rsid w:val="00883132"/>
    <w:rsid w:val="0088675F"/>
    <w:rsid w:val="0088718B"/>
    <w:rsid w:val="008948C7"/>
    <w:rsid w:val="00894B95"/>
    <w:rsid w:val="008A208C"/>
    <w:rsid w:val="008B0C6C"/>
    <w:rsid w:val="008B3F9F"/>
    <w:rsid w:val="008B5D0B"/>
    <w:rsid w:val="008C3770"/>
    <w:rsid w:val="008C740B"/>
    <w:rsid w:val="008C7658"/>
    <w:rsid w:val="008C7BDF"/>
    <w:rsid w:val="008D5D9E"/>
    <w:rsid w:val="008E4A46"/>
    <w:rsid w:val="008F2248"/>
    <w:rsid w:val="008F4294"/>
    <w:rsid w:val="008F4E2C"/>
    <w:rsid w:val="00902ABE"/>
    <w:rsid w:val="00912459"/>
    <w:rsid w:val="00925337"/>
    <w:rsid w:val="00931D15"/>
    <w:rsid w:val="00934E87"/>
    <w:rsid w:val="00960B77"/>
    <w:rsid w:val="00961F15"/>
    <w:rsid w:val="0096663A"/>
    <w:rsid w:val="009760EC"/>
    <w:rsid w:val="009908D2"/>
    <w:rsid w:val="009949DA"/>
    <w:rsid w:val="009B0F3F"/>
    <w:rsid w:val="009C21A6"/>
    <w:rsid w:val="009E0051"/>
    <w:rsid w:val="009E516F"/>
    <w:rsid w:val="009F0C88"/>
    <w:rsid w:val="009F4D18"/>
    <w:rsid w:val="00A20937"/>
    <w:rsid w:val="00A22877"/>
    <w:rsid w:val="00A3642E"/>
    <w:rsid w:val="00A42EB8"/>
    <w:rsid w:val="00A4507E"/>
    <w:rsid w:val="00A51A3D"/>
    <w:rsid w:val="00A56C5D"/>
    <w:rsid w:val="00A616A2"/>
    <w:rsid w:val="00A72029"/>
    <w:rsid w:val="00A739C3"/>
    <w:rsid w:val="00A84BEC"/>
    <w:rsid w:val="00A85CA9"/>
    <w:rsid w:val="00A94EC2"/>
    <w:rsid w:val="00A95218"/>
    <w:rsid w:val="00A96EE3"/>
    <w:rsid w:val="00AB3B73"/>
    <w:rsid w:val="00AB656F"/>
    <w:rsid w:val="00AC19C4"/>
    <w:rsid w:val="00AC282E"/>
    <w:rsid w:val="00AE324D"/>
    <w:rsid w:val="00AF331F"/>
    <w:rsid w:val="00B10D4E"/>
    <w:rsid w:val="00B15B7E"/>
    <w:rsid w:val="00B334F9"/>
    <w:rsid w:val="00B50673"/>
    <w:rsid w:val="00B51835"/>
    <w:rsid w:val="00B549AF"/>
    <w:rsid w:val="00B7444C"/>
    <w:rsid w:val="00B76B5B"/>
    <w:rsid w:val="00BA43D3"/>
    <w:rsid w:val="00BA4EFC"/>
    <w:rsid w:val="00BB0F2A"/>
    <w:rsid w:val="00BB1D2E"/>
    <w:rsid w:val="00BB2B87"/>
    <w:rsid w:val="00BC12E0"/>
    <w:rsid w:val="00BC5549"/>
    <w:rsid w:val="00BD35FB"/>
    <w:rsid w:val="00BD4A29"/>
    <w:rsid w:val="00BD7F0A"/>
    <w:rsid w:val="00BE7720"/>
    <w:rsid w:val="00BF1DEB"/>
    <w:rsid w:val="00BF4E14"/>
    <w:rsid w:val="00C02410"/>
    <w:rsid w:val="00C02941"/>
    <w:rsid w:val="00C02E01"/>
    <w:rsid w:val="00C32C35"/>
    <w:rsid w:val="00C41032"/>
    <w:rsid w:val="00C54B49"/>
    <w:rsid w:val="00C63FE5"/>
    <w:rsid w:val="00C6400D"/>
    <w:rsid w:val="00C65714"/>
    <w:rsid w:val="00C65AD0"/>
    <w:rsid w:val="00C72509"/>
    <w:rsid w:val="00C83EA7"/>
    <w:rsid w:val="00C9331C"/>
    <w:rsid w:val="00C959EF"/>
    <w:rsid w:val="00CA3B2C"/>
    <w:rsid w:val="00CC2350"/>
    <w:rsid w:val="00CD4B8C"/>
    <w:rsid w:val="00CE58D0"/>
    <w:rsid w:val="00D02B9F"/>
    <w:rsid w:val="00D032C2"/>
    <w:rsid w:val="00D04889"/>
    <w:rsid w:val="00D04B77"/>
    <w:rsid w:val="00D05D3C"/>
    <w:rsid w:val="00D2276D"/>
    <w:rsid w:val="00D228AB"/>
    <w:rsid w:val="00D327AD"/>
    <w:rsid w:val="00D33E06"/>
    <w:rsid w:val="00D352A0"/>
    <w:rsid w:val="00D46A5D"/>
    <w:rsid w:val="00D57086"/>
    <w:rsid w:val="00D61398"/>
    <w:rsid w:val="00D65AFA"/>
    <w:rsid w:val="00D71A4F"/>
    <w:rsid w:val="00D902AF"/>
    <w:rsid w:val="00DA1D41"/>
    <w:rsid w:val="00DC4B41"/>
    <w:rsid w:val="00DD5185"/>
    <w:rsid w:val="00DE0B61"/>
    <w:rsid w:val="00DE5493"/>
    <w:rsid w:val="00DE60D0"/>
    <w:rsid w:val="00DE7BD8"/>
    <w:rsid w:val="00DE7E03"/>
    <w:rsid w:val="00DF4006"/>
    <w:rsid w:val="00E047EB"/>
    <w:rsid w:val="00E200EB"/>
    <w:rsid w:val="00E204A2"/>
    <w:rsid w:val="00E341EA"/>
    <w:rsid w:val="00E36D31"/>
    <w:rsid w:val="00E55A9F"/>
    <w:rsid w:val="00E608F6"/>
    <w:rsid w:val="00E70CAE"/>
    <w:rsid w:val="00E72C66"/>
    <w:rsid w:val="00E77429"/>
    <w:rsid w:val="00E83332"/>
    <w:rsid w:val="00E9411D"/>
    <w:rsid w:val="00E95C18"/>
    <w:rsid w:val="00EA765B"/>
    <w:rsid w:val="00EB70D3"/>
    <w:rsid w:val="00EC4488"/>
    <w:rsid w:val="00ED36B8"/>
    <w:rsid w:val="00EE244E"/>
    <w:rsid w:val="00EF0646"/>
    <w:rsid w:val="00EF2D32"/>
    <w:rsid w:val="00EF7A21"/>
    <w:rsid w:val="00F11EC5"/>
    <w:rsid w:val="00F161DA"/>
    <w:rsid w:val="00F21813"/>
    <w:rsid w:val="00F2428C"/>
    <w:rsid w:val="00F270BA"/>
    <w:rsid w:val="00F27BFE"/>
    <w:rsid w:val="00F34C4C"/>
    <w:rsid w:val="00F561DC"/>
    <w:rsid w:val="00F70753"/>
    <w:rsid w:val="00F81BF6"/>
    <w:rsid w:val="00FC7792"/>
    <w:rsid w:val="00FD5AE9"/>
    <w:rsid w:val="00FE1DC8"/>
    <w:rsid w:val="00FE2A63"/>
    <w:rsid w:val="00FE4E5A"/>
    <w:rsid w:val="00FF1745"/>
    <w:rsid w:val="00FF5C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9C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C19C4"/>
    <w:pPr>
      <w:keepNext/>
      <w:outlineLvl w:val="0"/>
    </w:pPr>
    <w:rPr>
      <w:rFonts w:eastAsia="Arial Unicode MS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3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C19C4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19C4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C19C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A364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A3642E"/>
    <w:rPr>
      <w:rFonts w:ascii="Times New Roman" w:eastAsia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A364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A3642E"/>
    <w:rPr>
      <w:rFonts w:ascii="Times New Roman" w:eastAsia="Times New Roman" w:hAnsi="Times New Roman"/>
      <w:sz w:val="24"/>
      <w:szCs w:val="24"/>
    </w:rPr>
  </w:style>
  <w:style w:type="paragraph" w:customStyle="1" w:styleId="tex1st">
    <w:name w:val="tex1st"/>
    <w:basedOn w:val="a"/>
    <w:rsid w:val="00791329"/>
    <w:pPr>
      <w:spacing w:before="100" w:beforeAutospacing="1" w:after="100" w:afterAutospacing="1"/>
    </w:pPr>
  </w:style>
  <w:style w:type="character" w:styleId="a9">
    <w:name w:val="Strong"/>
    <w:uiPriority w:val="22"/>
    <w:qFormat/>
    <w:rsid w:val="00791329"/>
    <w:rPr>
      <w:b/>
      <w:bCs/>
    </w:rPr>
  </w:style>
  <w:style w:type="paragraph" w:customStyle="1" w:styleId="ConsPlusNormal">
    <w:name w:val="ConsPlusNormal"/>
    <w:rsid w:val="0079132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0">
    <w:name w:val="Заголовок 5 Знак"/>
    <w:basedOn w:val="a0"/>
    <w:link w:val="5"/>
    <w:uiPriority w:val="9"/>
    <w:semiHidden/>
    <w:rsid w:val="00723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a">
    <w:name w:val="List Paragraph"/>
    <w:basedOn w:val="a"/>
    <w:uiPriority w:val="34"/>
    <w:qFormat/>
    <w:rsid w:val="0057180D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57180D"/>
    <w:pPr>
      <w:spacing w:after="120" w:line="480" w:lineRule="auto"/>
      <w:ind w:left="283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57180D"/>
    <w:rPr>
      <w:rFonts w:ascii="Times New Roman" w:eastAsia="Times New Roman" w:hAnsi="Times New Roman"/>
      <w:sz w:val="24"/>
    </w:rPr>
  </w:style>
  <w:style w:type="paragraph" w:customStyle="1" w:styleId="ConsNormal">
    <w:name w:val="ConsNormal"/>
    <w:rsid w:val="0057180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styleId="ab">
    <w:name w:val="Hyperlink"/>
    <w:basedOn w:val="a0"/>
    <w:semiHidden/>
    <w:unhideWhenUsed/>
    <w:rsid w:val="00EF2D3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DEA923A1341C20B169A7036150EDAF84778857DE8AEDF3DCE8F1DAED21932886175494BE1A3043BEu1t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ACB3CCE759AF03472B563DF00D6EBC462BFD804A4B70121540A65A61A1F0A3931C7258B93A93F6EVAJ9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ACB3CCE759AF03472B563DF00D6EBC46AB4D30BA7B85C2B5C5369A41D10552E368E298A93A93FV6JC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ACB3CCE759AF03472B563DF00D6EBC462BFD903A4B20121540A65A61A1F0A3931C7258B93A93F6AVAJ9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evbk.ru/mpa-administraciya-mo-gorod-severobaykalsk-municipalnye-pravovye-akty-normativnaya-baza-1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FE852-8FA9-414E-BD22-7643A84C3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2253</Words>
  <Characters>12848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Yuliya</cp:lastModifiedBy>
  <cp:revision>8</cp:revision>
  <cp:lastPrinted>2018-09-17T10:44:00Z</cp:lastPrinted>
  <dcterms:created xsi:type="dcterms:W3CDTF">2018-08-02T11:45:00Z</dcterms:created>
  <dcterms:modified xsi:type="dcterms:W3CDTF">2018-09-25T14:34:00Z</dcterms:modified>
</cp:coreProperties>
</file>