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C4" w:rsidRDefault="00240DC4" w:rsidP="00240DC4">
      <w:pPr>
        <w:rPr>
          <w:sz w:val="28"/>
          <w:szCs w:val="28"/>
        </w:rPr>
      </w:pPr>
    </w:p>
    <w:tbl>
      <w:tblPr>
        <w:tblW w:w="10632" w:type="dxa"/>
        <w:tblInd w:w="-601" w:type="dxa"/>
        <w:tblLayout w:type="fixed"/>
        <w:tblLook w:val="0000"/>
      </w:tblPr>
      <w:tblGrid>
        <w:gridCol w:w="709"/>
        <w:gridCol w:w="2835"/>
        <w:gridCol w:w="2410"/>
        <w:gridCol w:w="3686"/>
        <w:gridCol w:w="992"/>
      </w:tblGrid>
      <w:tr w:rsidR="00240DC4" w:rsidRPr="00C80044" w:rsidTr="008B5F5C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4"/>
          </w:tcPr>
          <w:p w:rsidR="00240DC4" w:rsidRPr="00C80044" w:rsidRDefault="00240DC4" w:rsidP="008B5F5C">
            <w:pPr>
              <w:pStyle w:val="5"/>
              <w:ind w:left="-818"/>
              <w:rPr>
                <w:szCs w:val="28"/>
              </w:rPr>
            </w:pPr>
            <w:r w:rsidRPr="00C80044">
              <w:rPr>
                <w:noProof/>
                <w:szCs w:val="28"/>
              </w:rPr>
              <w:t xml:space="preserve">  </w:t>
            </w:r>
            <w:r w:rsidRPr="00C80044">
              <w:rPr>
                <w:noProof/>
                <w:szCs w:val="28"/>
              </w:rPr>
              <w:drawing>
                <wp:inline distT="0" distB="0" distL="0" distR="0">
                  <wp:extent cx="514350" cy="609600"/>
                  <wp:effectExtent l="19050" t="0" r="0" b="0"/>
                  <wp:docPr id="17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DC4" w:rsidRPr="00C80044" w:rsidRDefault="00240DC4" w:rsidP="008B5F5C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C80044">
              <w:rPr>
                <w:b/>
                <w:sz w:val="28"/>
                <w:szCs w:val="28"/>
              </w:rPr>
              <w:t>МЕСТНАЯ  АДМИНИСТРАЦИЯ</w:t>
            </w:r>
          </w:p>
          <w:p w:rsidR="00240DC4" w:rsidRPr="00C80044" w:rsidRDefault="00240DC4" w:rsidP="008B5F5C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C80044">
              <w:rPr>
                <w:b/>
                <w:sz w:val="28"/>
                <w:szCs w:val="28"/>
              </w:rPr>
              <w:t>ВНУТРИГОРОДСКОГО МУНИЦИПАЛЬНОГО  ОБРАЗОВАНИЯ</w:t>
            </w:r>
          </w:p>
          <w:p w:rsidR="00240DC4" w:rsidRPr="00C80044" w:rsidRDefault="00240DC4" w:rsidP="008B5F5C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C80044">
              <w:rPr>
                <w:b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240DC4" w:rsidRPr="00C80044" w:rsidRDefault="00240DC4" w:rsidP="008B5F5C">
            <w:pPr>
              <w:rPr>
                <w:sz w:val="28"/>
                <w:szCs w:val="28"/>
              </w:rPr>
            </w:pPr>
          </w:p>
          <w:p w:rsidR="00240DC4" w:rsidRPr="00C80044" w:rsidRDefault="00F40C63" w:rsidP="008B5F5C">
            <w:pPr>
              <w:pStyle w:val="5"/>
              <w:ind w:lef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ПОСТАНОВЛЕНИЕ</w:t>
            </w:r>
          </w:p>
          <w:p w:rsidR="00240DC4" w:rsidRPr="00C80044" w:rsidRDefault="00240DC4" w:rsidP="008B5F5C">
            <w:pPr>
              <w:rPr>
                <w:sz w:val="28"/>
                <w:szCs w:val="28"/>
              </w:rPr>
            </w:pPr>
          </w:p>
        </w:tc>
      </w:tr>
      <w:tr w:rsidR="00240DC4" w:rsidRPr="00414696" w:rsidTr="008B5F5C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DC4" w:rsidRPr="00414696" w:rsidRDefault="009006CB" w:rsidP="007D574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</w:t>
            </w:r>
            <w:r w:rsidR="00F51EE7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6096" w:type="dxa"/>
            <w:gridSpan w:val="2"/>
            <w:vAlign w:val="bottom"/>
          </w:tcPr>
          <w:p w:rsidR="00240DC4" w:rsidRPr="00414696" w:rsidRDefault="00240DC4" w:rsidP="008B5F5C">
            <w:pPr>
              <w:tabs>
                <w:tab w:val="left" w:pos="5988"/>
              </w:tabs>
              <w:ind w:left="-108" w:right="34"/>
              <w:jc w:val="right"/>
              <w:rPr>
                <w:sz w:val="28"/>
                <w:szCs w:val="28"/>
              </w:rPr>
            </w:pPr>
            <w:r w:rsidRPr="00414696"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DC4" w:rsidRPr="00414696" w:rsidRDefault="003D406E" w:rsidP="008B5F5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06CB">
              <w:rPr>
                <w:sz w:val="28"/>
                <w:szCs w:val="28"/>
              </w:rPr>
              <w:t>6</w:t>
            </w:r>
          </w:p>
        </w:tc>
      </w:tr>
      <w:tr w:rsidR="00240DC4" w:rsidRPr="00C80044" w:rsidTr="008B5F5C">
        <w:trPr>
          <w:gridAfter w:val="2"/>
          <w:wAfter w:w="4678" w:type="dxa"/>
          <w:cantSplit/>
          <w:trHeight w:val="141"/>
        </w:trPr>
        <w:tc>
          <w:tcPr>
            <w:tcW w:w="709" w:type="dxa"/>
          </w:tcPr>
          <w:p w:rsidR="00240DC4" w:rsidRPr="00C80044" w:rsidRDefault="00240DC4" w:rsidP="008B5F5C">
            <w:pPr>
              <w:ind w:right="-108"/>
              <w:rPr>
                <w:sz w:val="28"/>
                <w:szCs w:val="28"/>
              </w:rPr>
            </w:pPr>
          </w:p>
          <w:p w:rsidR="00240DC4" w:rsidRPr="00C80044" w:rsidRDefault="00240DC4" w:rsidP="008B5F5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240DC4" w:rsidRPr="00C80044" w:rsidRDefault="00240DC4" w:rsidP="008B5F5C">
            <w:pPr>
              <w:ind w:right="-108"/>
              <w:rPr>
                <w:sz w:val="28"/>
                <w:szCs w:val="28"/>
                <w:lang w:val="en-US"/>
              </w:rPr>
            </w:pPr>
          </w:p>
          <w:p w:rsidR="00240DC4" w:rsidRPr="00C80044" w:rsidRDefault="00240DC4" w:rsidP="008B5F5C">
            <w:pPr>
              <w:ind w:left="-108" w:right="-108"/>
              <w:rPr>
                <w:sz w:val="28"/>
                <w:szCs w:val="28"/>
              </w:rPr>
            </w:pPr>
            <w:r w:rsidRPr="00C80044"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</w:tr>
      <w:tr w:rsidR="00240DC4" w:rsidRPr="00C80044" w:rsidTr="008B5F5C">
        <w:trPr>
          <w:gridAfter w:val="2"/>
          <w:wAfter w:w="4678" w:type="dxa"/>
          <w:cantSplit/>
          <w:trHeight w:val="798"/>
        </w:trPr>
        <w:tc>
          <w:tcPr>
            <w:tcW w:w="709" w:type="dxa"/>
          </w:tcPr>
          <w:p w:rsidR="00240DC4" w:rsidRPr="00C80044" w:rsidRDefault="00240DC4" w:rsidP="008B5F5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240DC4" w:rsidRPr="00C80044" w:rsidRDefault="00C562A6" w:rsidP="00240DC4">
            <w:pPr>
              <w:widowControl w:val="0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«</w:t>
            </w:r>
            <w:r w:rsidR="00F40C63">
              <w:rPr>
                <w:bCs/>
                <w:color w:val="000000"/>
                <w:spacing w:val="-2"/>
                <w:sz w:val="28"/>
                <w:szCs w:val="28"/>
              </w:rPr>
              <w:t>Об утверждении</w:t>
            </w:r>
            <w:r w:rsidR="00780404">
              <w:rPr>
                <w:bCs/>
                <w:color w:val="000000"/>
                <w:spacing w:val="-2"/>
                <w:sz w:val="28"/>
                <w:szCs w:val="28"/>
              </w:rPr>
              <w:t xml:space="preserve"> ведомственных целевых программ и </w:t>
            </w:r>
            <w:proofErr w:type="spellStart"/>
            <w:r w:rsidR="00780404">
              <w:rPr>
                <w:bCs/>
                <w:color w:val="000000"/>
                <w:spacing w:val="-2"/>
                <w:sz w:val="28"/>
                <w:szCs w:val="28"/>
              </w:rPr>
              <w:t>непрограммных</w:t>
            </w:r>
            <w:proofErr w:type="spellEnd"/>
            <w:r w:rsidR="00780404">
              <w:rPr>
                <w:bCs/>
                <w:color w:val="000000"/>
                <w:spacing w:val="-2"/>
                <w:sz w:val="28"/>
                <w:szCs w:val="28"/>
              </w:rPr>
              <w:t xml:space="preserve"> направлений деятельности на 201</w:t>
            </w:r>
            <w:r w:rsidR="00251EB4">
              <w:rPr>
                <w:bCs/>
                <w:color w:val="000000"/>
                <w:spacing w:val="-2"/>
                <w:sz w:val="28"/>
                <w:szCs w:val="28"/>
              </w:rPr>
              <w:t>7</w:t>
            </w:r>
            <w:r w:rsidR="00780404">
              <w:rPr>
                <w:bCs/>
                <w:color w:val="000000"/>
                <w:spacing w:val="-2"/>
                <w:sz w:val="28"/>
                <w:szCs w:val="28"/>
              </w:rPr>
              <w:t xml:space="preserve"> год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>»</w:t>
            </w:r>
          </w:p>
          <w:p w:rsidR="00240DC4" w:rsidRPr="00C80044" w:rsidRDefault="00240DC4" w:rsidP="008B5F5C">
            <w:pPr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240DC4" w:rsidRPr="00C80044" w:rsidRDefault="00240DC4" w:rsidP="00240DC4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C80044">
        <w:rPr>
          <w:rFonts w:ascii="Times New Roman CYR" w:hAnsi="Times New Roman CYR" w:cs="Times New Roman CYR"/>
          <w:sz w:val="28"/>
          <w:szCs w:val="28"/>
        </w:rPr>
        <w:tab/>
      </w:r>
      <w:r w:rsidRPr="00C80044">
        <w:rPr>
          <w:rFonts w:ascii="Times New Roman CYR" w:hAnsi="Times New Roman CYR" w:cs="Times New Roman CYR"/>
          <w:sz w:val="28"/>
          <w:szCs w:val="28"/>
        </w:rPr>
        <w:tab/>
      </w:r>
    </w:p>
    <w:p w:rsidR="00240DC4" w:rsidRDefault="00CB5D3C" w:rsidP="0046090B">
      <w:pPr>
        <w:pStyle w:val="ConsPlusNormal"/>
        <w:ind w:firstLine="539"/>
        <w:jc w:val="both"/>
        <w:rPr>
          <w:bCs/>
          <w:color w:val="000000"/>
          <w:spacing w:val="-2"/>
          <w:sz w:val="28"/>
          <w:szCs w:val="28"/>
        </w:rPr>
      </w:pPr>
      <w:r w:rsidRPr="00C80044"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 w:rsidR="00780404" w:rsidRPr="0010105D">
        <w:rPr>
          <w:sz w:val="28"/>
          <w:szCs w:val="28"/>
        </w:rPr>
        <w:t>В соответствии с</w:t>
      </w:r>
      <w:r w:rsidR="00780404">
        <w:rPr>
          <w:sz w:val="28"/>
          <w:szCs w:val="28"/>
        </w:rPr>
        <w:t xml:space="preserve"> Бюджетным кодексом Российской Федерации,</w:t>
      </w:r>
      <w:r w:rsidR="00780404" w:rsidRPr="0010105D">
        <w:rPr>
          <w:sz w:val="28"/>
          <w:szCs w:val="28"/>
        </w:rPr>
        <w:t xml:space="preserve"> Федеральным законом </w:t>
      </w:r>
      <w:r w:rsidR="00780404">
        <w:rPr>
          <w:sz w:val="28"/>
          <w:szCs w:val="28"/>
        </w:rPr>
        <w:t xml:space="preserve"> от 06.10.2003 г. № 131-ФЗ </w:t>
      </w:r>
      <w:r w:rsidR="00251EB4">
        <w:rPr>
          <w:sz w:val="28"/>
          <w:szCs w:val="28"/>
        </w:rPr>
        <w:t>«</w:t>
      </w:r>
      <w:r w:rsidR="0078040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51EB4">
        <w:rPr>
          <w:sz w:val="28"/>
          <w:szCs w:val="28"/>
        </w:rPr>
        <w:t>»</w:t>
      </w:r>
      <w:r w:rsidR="00780404">
        <w:rPr>
          <w:sz w:val="28"/>
          <w:szCs w:val="28"/>
        </w:rPr>
        <w:t xml:space="preserve">, Законом Санкт-Петербурга от 23.09.2009 г. № 420-79 </w:t>
      </w:r>
      <w:r w:rsidR="00251EB4">
        <w:rPr>
          <w:sz w:val="28"/>
          <w:szCs w:val="28"/>
        </w:rPr>
        <w:t>«</w:t>
      </w:r>
      <w:r w:rsidR="00780404">
        <w:rPr>
          <w:sz w:val="28"/>
          <w:szCs w:val="28"/>
        </w:rPr>
        <w:t>Об организации местного самоуправления в Санкт-Петербурге</w:t>
      </w:r>
      <w:r w:rsidR="00251EB4">
        <w:rPr>
          <w:sz w:val="28"/>
          <w:szCs w:val="28"/>
        </w:rPr>
        <w:t>»</w:t>
      </w:r>
      <w:r w:rsidR="00780404">
        <w:rPr>
          <w:sz w:val="28"/>
          <w:szCs w:val="28"/>
        </w:rPr>
        <w:t xml:space="preserve">, Уставом внутригородского Муниципального образования Санкт-Петербурга муниципальный округ </w:t>
      </w:r>
      <w:proofErr w:type="spellStart"/>
      <w:r w:rsidR="00780404">
        <w:rPr>
          <w:sz w:val="28"/>
          <w:szCs w:val="28"/>
        </w:rPr>
        <w:t>Лиговка-Ямская</w:t>
      </w:r>
      <w:proofErr w:type="spellEnd"/>
      <w:r w:rsidR="0046090B">
        <w:rPr>
          <w:sz w:val="28"/>
          <w:szCs w:val="28"/>
        </w:rPr>
        <w:t xml:space="preserve">, руководствуясь распоряжением местной Администрации Муниципального образования от 13.10.2015 г. № 165 </w:t>
      </w:r>
      <w:r w:rsidR="00251EB4">
        <w:rPr>
          <w:sz w:val="28"/>
          <w:szCs w:val="28"/>
        </w:rPr>
        <w:t>«</w:t>
      </w:r>
      <w:r w:rsidR="0046090B" w:rsidRPr="00DD4886">
        <w:rPr>
          <w:bCs/>
          <w:color w:val="000000"/>
          <w:spacing w:val="-2"/>
          <w:sz w:val="28"/>
          <w:szCs w:val="28"/>
        </w:rPr>
        <w:t>О</w:t>
      </w:r>
      <w:r w:rsidR="0046090B">
        <w:rPr>
          <w:bCs/>
          <w:color w:val="000000"/>
          <w:spacing w:val="-2"/>
          <w:sz w:val="28"/>
          <w:szCs w:val="28"/>
        </w:rPr>
        <w:t xml:space="preserve">б утверждении Порядков разработки, реализации, оценки эффективности муниципальных программ и ведомственных целевых программ  внутригородского Муниципального образования Санкт-Петербурга муниципальный округ </w:t>
      </w:r>
      <w:proofErr w:type="spellStart"/>
      <w:r w:rsidR="0046090B">
        <w:rPr>
          <w:bCs/>
          <w:color w:val="000000"/>
          <w:spacing w:val="-2"/>
          <w:sz w:val="28"/>
          <w:szCs w:val="28"/>
        </w:rPr>
        <w:t>Лиговка-Ямская</w:t>
      </w:r>
      <w:proofErr w:type="spellEnd"/>
      <w:r w:rsidR="00251EB4">
        <w:rPr>
          <w:bCs/>
          <w:color w:val="000000"/>
          <w:spacing w:val="-2"/>
          <w:sz w:val="28"/>
          <w:szCs w:val="28"/>
        </w:rPr>
        <w:t>»</w:t>
      </w:r>
      <w:r w:rsidR="00AC60CF">
        <w:rPr>
          <w:bCs/>
          <w:color w:val="000000"/>
          <w:spacing w:val="-2"/>
          <w:sz w:val="28"/>
          <w:szCs w:val="28"/>
        </w:rPr>
        <w:t xml:space="preserve"> местная Администрация Муниципального образования </w:t>
      </w:r>
      <w:proofErr w:type="spellStart"/>
      <w:r w:rsidR="00AC60CF">
        <w:rPr>
          <w:bCs/>
          <w:color w:val="000000"/>
          <w:spacing w:val="-2"/>
          <w:sz w:val="28"/>
          <w:szCs w:val="28"/>
        </w:rPr>
        <w:t>Лиговка-Ямская</w:t>
      </w:r>
      <w:proofErr w:type="spellEnd"/>
    </w:p>
    <w:p w:rsidR="00F40C63" w:rsidRDefault="00F40C63" w:rsidP="0046090B">
      <w:pPr>
        <w:pStyle w:val="ConsPlusNormal"/>
        <w:ind w:firstLine="539"/>
        <w:jc w:val="both"/>
        <w:rPr>
          <w:bCs/>
          <w:color w:val="000000"/>
          <w:spacing w:val="-2"/>
          <w:sz w:val="28"/>
          <w:szCs w:val="28"/>
        </w:rPr>
      </w:pPr>
    </w:p>
    <w:p w:rsidR="00F40C63" w:rsidRPr="00F40C63" w:rsidRDefault="00F40C63" w:rsidP="00F40C63">
      <w:pPr>
        <w:pStyle w:val="ConsPlusNormal"/>
        <w:jc w:val="both"/>
        <w:rPr>
          <w:b/>
          <w:color w:val="000000" w:themeColor="text1"/>
          <w:sz w:val="28"/>
          <w:szCs w:val="28"/>
        </w:rPr>
      </w:pPr>
      <w:r w:rsidRPr="00F40C63">
        <w:rPr>
          <w:b/>
          <w:bCs/>
          <w:color w:val="000000"/>
          <w:spacing w:val="-2"/>
          <w:sz w:val="28"/>
          <w:szCs w:val="28"/>
        </w:rPr>
        <w:t>ПОСТАНОВЛЯЕТ:</w:t>
      </w:r>
    </w:p>
    <w:p w:rsidR="00240DC4" w:rsidRPr="00F40C63" w:rsidRDefault="00240DC4" w:rsidP="007D5235">
      <w:pPr>
        <w:pStyle w:val="ConsPlusNormal"/>
        <w:ind w:firstLine="540"/>
        <w:jc w:val="both"/>
        <w:rPr>
          <w:b/>
          <w:color w:val="000000" w:themeColor="text1"/>
          <w:sz w:val="28"/>
          <w:szCs w:val="28"/>
        </w:rPr>
      </w:pPr>
    </w:p>
    <w:p w:rsidR="000F7081" w:rsidRPr="00080A63" w:rsidRDefault="00C562A6" w:rsidP="00C562A6">
      <w:pPr>
        <w:pStyle w:val="ConsPlusNormal"/>
        <w:tabs>
          <w:tab w:val="left" w:pos="1276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ab/>
      </w:r>
      <w:r w:rsidR="000F7081" w:rsidRPr="00080A63">
        <w:rPr>
          <w:color w:val="000000" w:themeColor="text1"/>
          <w:sz w:val="28"/>
          <w:szCs w:val="28"/>
        </w:rPr>
        <w:t>Утвердит</w:t>
      </w:r>
      <w:r w:rsidR="0046090B" w:rsidRPr="00080A63">
        <w:rPr>
          <w:color w:val="000000" w:themeColor="text1"/>
          <w:sz w:val="28"/>
          <w:szCs w:val="28"/>
        </w:rPr>
        <w:t>ь</w:t>
      </w:r>
      <w:r w:rsidR="00F40C63">
        <w:rPr>
          <w:color w:val="000000" w:themeColor="text1"/>
          <w:sz w:val="28"/>
          <w:szCs w:val="28"/>
        </w:rPr>
        <w:t xml:space="preserve"> ведомственные целевые</w:t>
      </w:r>
      <w:r w:rsidR="00EC15B6" w:rsidRPr="00080A63">
        <w:rPr>
          <w:color w:val="000000" w:themeColor="text1"/>
          <w:sz w:val="28"/>
          <w:szCs w:val="28"/>
        </w:rPr>
        <w:t xml:space="preserve"> программ</w:t>
      </w:r>
      <w:r w:rsidR="00F40C63">
        <w:rPr>
          <w:color w:val="000000" w:themeColor="text1"/>
          <w:sz w:val="28"/>
          <w:szCs w:val="28"/>
        </w:rPr>
        <w:t>ы</w:t>
      </w:r>
      <w:r w:rsidR="00780404" w:rsidRPr="00080A63">
        <w:rPr>
          <w:color w:val="000000" w:themeColor="text1"/>
          <w:sz w:val="28"/>
          <w:szCs w:val="28"/>
        </w:rPr>
        <w:t xml:space="preserve"> внутригородского Муниципального образования Санкт-Петербурга муниципальный округ </w:t>
      </w:r>
      <w:proofErr w:type="spellStart"/>
      <w:r w:rsidR="00780404" w:rsidRPr="00080A63">
        <w:rPr>
          <w:color w:val="000000" w:themeColor="text1"/>
          <w:sz w:val="28"/>
          <w:szCs w:val="28"/>
        </w:rPr>
        <w:t>Лиговка-Ямская</w:t>
      </w:r>
      <w:proofErr w:type="spellEnd"/>
      <w:r w:rsidR="0046090B" w:rsidRPr="00080A63">
        <w:rPr>
          <w:color w:val="000000" w:themeColor="text1"/>
          <w:sz w:val="28"/>
          <w:szCs w:val="28"/>
        </w:rPr>
        <w:t xml:space="preserve"> на 201</w:t>
      </w:r>
      <w:r w:rsidR="00251EB4">
        <w:rPr>
          <w:color w:val="000000" w:themeColor="text1"/>
          <w:sz w:val="28"/>
          <w:szCs w:val="28"/>
        </w:rPr>
        <w:t>7</w:t>
      </w:r>
      <w:r w:rsidR="0046090B" w:rsidRPr="00080A63">
        <w:rPr>
          <w:color w:val="000000" w:themeColor="text1"/>
          <w:sz w:val="28"/>
          <w:szCs w:val="28"/>
        </w:rPr>
        <w:t xml:space="preserve"> год</w:t>
      </w:r>
      <w:r w:rsidR="000F7081" w:rsidRPr="00080A63">
        <w:rPr>
          <w:color w:val="000000" w:themeColor="text1"/>
          <w:sz w:val="28"/>
          <w:szCs w:val="28"/>
        </w:rPr>
        <w:t xml:space="preserve">: </w:t>
      </w:r>
    </w:p>
    <w:p w:rsidR="00780404" w:rsidRPr="00080A63" w:rsidRDefault="00251EB4" w:rsidP="00F51EE7">
      <w:pPr>
        <w:pStyle w:val="ConsPlusNormal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780404" w:rsidRPr="00080A63">
        <w:rPr>
          <w:color w:val="000000" w:themeColor="text1"/>
          <w:sz w:val="28"/>
          <w:szCs w:val="28"/>
        </w:rPr>
        <w:t>Праздники</w:t>
      </w:r>
      <w:r>
        <w:rPr>
          <w:color w:val="000000" w:themeColor="text1"/>
          <w:sz w:val="28"/>
          <w:szCs w:val="28"/>
        </w:rPr>
        <w:t>»</w:t>
      </w:r>
      <w:r w:rsidR="00780404" w:rsidRPr="00080A63">
        <w:rPr>
          <w:color w:val="000000" w:themeColor="text1"/>
          <w:sz w:val="28"/>
          <w:szCs w:val="28"/>
        </w:rPr>
        <w:t>, согласно приложен</w:t>
      </w:r>
      <w:r w:rsidR="00F40C63">
        <w:rPr>
          <w:color w:val="000000" w:themeColor="text1"/>
          <w:sz w:val="28"/>
          <w:szCs w:val="28"/>
        </w:rPr>
        <w:t>ию № 1 к настоящему постановлению</w:t>
      </w:r>
      <w:r w:rsidR="00556723">
        <w:rPr>
          <w:color w:val="000000" w:themeColor="text1"/>
          <w:sz w:val="28"/>
          <w:szCs w:val="28"/>
        </w:rPr>
        <w:t>;</w:t>
      </w:r>
    </w:p>
    <w:p w:rsidR="00780404" w:rsidRPr="00080A63" w:rsidRDefault="00251EB4" w:rsidP="00C562A6">
      <w:pPr>
        <w:pStyle w:val="ConsPlusNormal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780404" w:rsidRPr="00080A63">
        <w:rPr>
          <w:color w:val="000000" w:themeColor="text1"/>
          <w:sz w:val="28"/>
          <w:szCs w:val="28"/>
        </w:rPr>
        <w:t>Благоустройство территории муниципального образования</w:t>
      </w:r>
      <w:r>
        <w:rPr>
          <w:color w:val="000000" w:themeColor="text1"/>
          <w:sz w:val="28"/>
          <w:szCs w:val="28"/>
        </w:rPr>
        <w:t>»</w:t>
      </w:r>
      <w:r w:rsidR="00780404" w:rsidRPr="00080A63">
        <w:rPr>
          <w:color w:val="000000" w:themeColor="text1"/>
          <w:sz w:val="28"/>
          <w:szCs w:val="28"/>
        </w:rPr>
        <w:t xml:space="preserve">, согласно приложению № 2 </w:t>
      </w:r>
      <w:r w:rsidR="00F40C63">
        <w:rPr>
          <w:color w:val="000000" w:themeColor="text1"/>
          <w:sz w:val="28"/>
          <w:szCs w:val="28"/>
        </w:rPr>
        <w:t>к настоящему постановлению</w:t>
      </w:r>
      <w:r w:rsidR="00780404" w:rsidRPr="00080A63">
        <w:rPr>
          <w:color w:val="000000" w:themeColor="text1"/>
          <w:sz w:val="28"/>
          <w:szCs w:val="28"/>
        </w:rPr>
        <w:t>;</w:t>
      </w:r>
    </w:p>
    <w:p w:rsidR="00780404" w:rsidRPr="00080A63" w:rsidRDefault="00251EB4" w:rsidP="00C562A6">
      <w:pPr>
        <w:pStyle w:val="ConsPlusNormal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780404" w:rsidRPr="00080A63">
        <w:rPr>
          <w:color w:val="000000" w:themeColor="text1"/>
          <w:sz w:val="28"/>
          <w:szCs w:val="28"/>
        </w:rPr>
        <w:t>Военно-патриотическое воспитание граждан муниципального образования</w:t>
      </w:r>
      <w:r>
        <w:rPr>
          <w:color w:val="000000" w:themeColor="text1"/>
          <w:sz w:val="28"/>
          <w:szCs w:val="28"/>
        </w:rPr>
        <w:t>»</w:t>
      </w:r>
      <w:r w:rsidR="00780404" w:rsidRPr="00080A63">
        <w:rPr>
          <w:color w:val="000000" w:themeColor="text1"/>
          <w:sz w:val="28"/>
          <w:szCs w:val="28"/>
        </w:rPr>
        <w:t>, согласно приложен</w:t>
      </w:r>
      <w:r w:rsidR="00556723">
        <w:rPr>
          <w:color w:val="000000" w:themeColor="text1"/>
          <w:sz w:val="28"/>
          <w:szCs w:val="28"/>
        </w:rPr>
        <w:t>ию № 3 к настоящему</w:t>
      </w:r>
      <w:r w:rsidR="00556723" w:rsidRPr="00556723">
        <w:rPr>
          <w:color w:val="000000" w:themeColor="text1"/>
          <w:sz w:val="28"/>
          <w:szCs w:val="28"/>
        </w:rPr>
        <w:t xml:space="preserve"> </w:t>
      </w:r>
      <w:r w:rsidR="00556723">
        <w:rPr>
          <w:color w:val="000000" w:themeColor="text1"/>
          <w:sz w:val="28"/>
          <w:szCs w:val="28"/>
        </w:rPr>
        <w:t>постановлению;</w:t>
      </w:r>
    </w:p>
    <w:p w:rsidR="00780404" w:rsidRPr="00080A63" w:rsidRDefault="00251EB4" w:rsidP="00C562A6">
      <w:pPr>
        <w:pStyle w:val="ConsPlusNormal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780404" w:rsidRPr="00080A63">
        <w:rPr>
          <w:color w:val="000000" w:themeColor="text1"/>
          <w:sz w:val="28"/>
          <w:szCs w:val="28"/>
        </w:rPr>
        <w:t>Средства массовой информации муниципального образования</w:t>
      </w:r>
      <w:r>
        <w:rPr>
          <w:color w:val="000000" w:themeColor="text1"/>
          <w:sz w:val="28"/>
          <w:szCs w:val="28"/>
        </w:rPr>
        <w:t>»</w:t>
      </w:r>
      <w:r w:rsidR="00780404" w:rsidRPr="00080A63">
        <w:rPr>
          <w:color w:val="000000" w:themeColor="text1"/>
          <w:sz w:val="28"/>
          <w:szCs w:val="28"/>
        </w:rPr>
        <w:t>, согласно приложе</w:t>
      </w:r>
      <w:r w:rsidR="00556723">
        <w:rPr>
          <w:color w:val="000000" w:themeColor="text1"/>
          <w:sz w:val="28"/>
          <w:szCs w:val="28"/>
        </w:rPr>
        <w:t>нию № 4 к настоящему постановлению;</w:t>
      </w:r>
    </w:p>
    <w:p w:rsidR="00780404" w:rsidRPr="00080A63" w:rsidRDefault="00251EB4" w:rsidP="00C562A6">
      <w:pPr>
        <w:pStyle w:val="ConsPlusNormal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780404" w:rsidRPr="00080A63">
        <w:rPr>
          <w:color w:val="000000" w:themeColor="text1"/>
          <w:sz w:val="28"/>
          <w:szCs w:val="28"/>
        </w:rPr>
        <w:t>Физкульту</w:t>
      </w:r>
      <w:r w:rsidR="00CA24E8" w:rsidRPr="00080A63">
        <w:rPr>
          <w:color w:val="000000" w:themeColor="text1"/>
          <w:sz w:val="28"/>
          <w:szCs w:val="28"/>
        </w:rPr>
        <w:t>рно-оздоровительные и спортивные</w:t>
      </w:r>
      <w:r w:rsidR="00780404" w:rsidRPr="00080A63">
        <w:rPr>
          <w:color w:val="000000" w:themeColor="text1"/>
          <w:sz w:val="28"/>
          <w:szCs w:val="28"/>
        </w:rPr>
        <w:t xml:space="preserve"> мероприятия муниципального образования</w:t>
      </w:r>
      <w:r>
        <w:rPr>
          <w:color w:val="000000" w:themeColor="text1"/>
          <w:sz w:val="28"/>
          <w:szCs w:val="28"/>
        </w:rPr>
        <w:t>»</w:t>
      </w:r>
      <w:r w:rsidR="00780404" w:rsidRPr="00080A63">
        <w:rPr>
          <w:color w:val="000000" w:themeColor="text1"/>
          <w:sz w:val="28"/>
          <w:szCs w:val="28"/>
        </w:rPr>
        <w:t>, согласно приложен</w:t>
      </w:r>
      <w:r w:rsidR="00556723">
        <w:rPr>
          <w:color w:val="000000" w:themeColor="text1"/>
          <w:sz w:val="28"/>
          <w:szCs w:val="28"/>
        </w:rPr>
        <w:t>ию № 5 к настоящему постановлению;</w:t>
      </w:r>
    </w:p>
    <w:p w:rsidR="00780404" w:rsidRPr="00080A63" w:rsidRDefault="00251EB4" w:rsidP="00C562A6">
      <w:pPr>
        <w:pStyle w:val="ConsPlusNormal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«</w:t>
      </w:r>
      <w:r w:rsidR="00780404" w:rsidRPr="00080A63">
        <w:rPr>
          <w:color w:val="000000" w:themeColor="text1"/>
          <w:sz w:val="28"/>
          <w:szCs w:val="28"/>
        </w:rPr>
        <w:t xml:space="preserve">Организация и проведение </w:t>
      </w:r>
      <w:proofErr w:type="spellStart"/>
      <w:r w:rsidR="00780404" w:rsidRPr="00080A63">
        <w:rPr>
          <w:color w:val="000000" w:themeColor="text1"/>
          <w:sz w:val="28"/>
          <w:szCs w:val="28"/>
        </w:rPr>
        <w:t>досуговых</w:t>
      </w:r>
      <w:proofErr w:type="spellEnd"/>
      <w:r w:rsidR="00780404" w:rsidRPr="00080A63">
        <w:rPr>
          <w:color w:val="000000" w:themeColor="text1"/>
          <w:sz w:val="28"/>
          <w:szCs w:val="28"/>
        </w:rPr>
        <w:t xml:space="preserve"> мероприятий для жителей муниципального образования</w:t>
      </w:r>
      <w:r>
        <w:rPr>
          <w:color w:val="000000" w:themeColor="text1"/>
          <w:sz w:val="28"/>
          <w:szCs w:val="28"/>
        </w:rPr>
        <w:t>»</w:t>
      </w:r>
      <w:r w:rsidR="00780404" w:rsidRPr="00080A63">
        <w:rPr>
          <w:color w:val="000000" w:themeColor="text1"/>
          <w:sz w:val="28"/>
          <w:szCs w:val="28"/>
        </w:rPr>
        <w:t>, согласно приложению № 6 к нас</w:t>
      </w:r>
      <w:r w:rsidR="00556723">
        <w:rPr>
          <w:color w:val="000000" w:themeColor="text1"/>
          <w:sz w:val="28"/>
          <w:szCs w:val="28"/>
        </w:rPr>
        <w:t>тоящему</w:t>
      </w:r>
      <w:r w:rsidR="00556723" w:rsidRPr="00556723">
        <w:rPr>
          <w:color w:val="000000" w:themeColor="text1"/>
          <w:sz w:val="28"/>
          <w:szCs w:val="28"/>
        </w:rPr>
        <w:t xml:space="preserve"> </w:t>
      </w:r>
      <w:r w:rsidR="00556723">
        <w:rPr>
          <w:color w:val="000000" w:themeColor="text1"/>
          <w:sz w:val="28"/>
          <w:szCs w:val="28"/>
        </w:rPr>
        <w:t>постановлению;</w:t>
      </w:r>
    </w:p>
    <w:p w:rsidR="006F07AC" w:rsidRPr="004A472D" w:rsidRDefault="009827FD" w:rsidP="00C562A6">
      <w:pPr>
        <w:pStyle w:val="ConsPlusNormal"/>
        <w:numPr>
          <w:ilvl w:val="0"/>
          <w:numId w:val="3"/>
        </w:numPr>
        <w:tabs>
          <w:tab w:val="left" w:pos="1276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4A472D">
        <w:rPr>
          <w:color w:val="000000" w:themeColor="text1"/>
          <w:sz w:val="28"/>
          <w:szCs w:val="28"/>
        </w:rPr>
        <w:t xml:space="preserve"> </w:t>
      </w:r>
      <w:r w:rsidR="00F40C63" w:rsidRPr="004A472D">
        <w:rPr>
          <w:color w:val="000000" w:themeColor="text1"/>
          <w:sz w:val="28"/>
          <w:szCs w:val="28"/>
        </w:rPr>
        <w:t>Утвердить</w:t>
      </w:r>
      <w:r w:rsidR="00EC15B6" w:rsidRPr="004A472D">
        <w:rPr>
          <w:color w:val="000000" w:themeColor="text1"/>
          <w:sz w:val="28"/>
          <w:szCs w:val="28"/>
        </w:rPr>
        <w:t xml:space="preserve"> </w:t>
      </w:r>
      <w:r w:rsidR="00F40C63" w:rsidRPr="004A472D">
        <w:rPr>
          <w:color w:val="000000" w:themeColor="text1"/>
          <w:sz w:val="28"/>
          <w:szCs w:val="28"/>
        </w:rPr>
        <w:t>п</w:t>
      </w:r>
      <w:r w:rsidR="00CA24E8" w:rsidRPr="004A472D">
        <w:rPr>
          <w:color w:val="000000" w:themeColor="text1"/>
          <w:sz w:val="28"/>
          <w:szCs w:val="28"/>
        </w:rPr>
        <w:t>лан</w:t>
      </w:r>
      <w:r w:rsidR="00F40C63" w:rsidRPr="004A472D">
        <w:rPr>
          <w:color w:val="000000" w:themeColor="text1"/>
          <w:sz w:val="28"/>
          <w:szCs w:val="28"/>
        </w:rPr>
        <w:t>ы</w:t>
      </w:r>
      <w:r w:rsidR="00CA24E8" w:rsidRPr="004A472D">
        <w:rPr>
          <w:color w:val="000000" w:themeColor="text1"/>
          <w:sz w:val="28"/>
          <w:szCs w:val="28"/>
        </w:rPr>
        <w:t xml:space="preserve"> </w:t>
      </w:r>
      <w:proofErr w:type="spellStart"/>
      <w:r w:rsidR="00CA24E8" w:rsidRPr="004A472D">
        <w:rPr>
          <w:color w:val="000000" w:themeColor="text1"/>
          <w:sz w:val="28"/>
          <w:szCs w:val="28"/>
        </w:rPr>
        <w:t>непрограммных</w:t>
      </w:r>
      <w:proofErr w:type="spellEnd"/>
      <w:r w:rsidR="00CA24E8" w:rsidRPr="004A472D">
        <w:rPr>
          <w:color w:val="000000" w:themeColor="text1"/>
          <w:sz w:val="28"/>
          <w:szCs w:val="28"/>
        </w:rPr>
        <w:t xml:space="preserve"> направлений деятельности местной Администрации внутригородского Муниципального образования </w:t>
      </w:r>
      <w:r w:rsidR="00C562A6" w:rsidRPr="004A472D">
        <w:rPr>
          <w:color w:val="000000" w:themeColor="text1"/>
          <w:sz w:val="28"/>
          <w:szCs w:val="28"/>
        </w:rPr>
        <w:t xml:space="preserve">                 </w:t>
      </w:r>
      <w:r w:rsidR="00CA24E8" w:rsidRPr="004A472D">
        <w:rPr>
          <w:color w:val="000000" w:themeColor="text1"/>
          <w:sz w:val="28"/>
          <w:szCs w:val="28"/>
        </w:rPr>
        <w:t xml:space="preserve">Санкт-Петербурга муниципальный округ </w:t>
      </w:r>
      <w:proofErr w:type="spellStart"/>
      <w:r w:rsidR="00CA24E8" w:rsidRPr="004A472D">
        <w:rPr>
          <w:color w:val="000000" w:themeColor="text1"/>
          <w:sz w:val="28"/>
          <w:szCs w:val="28"/>
        </w:rPr>
        <w:t>Лиговка-Ямская</w:t>
      </w:r>
      <w:proofErr w:type="spellEnd"/>
      <w:r w:rsidR="000F7081" w:rsidRPr="004A472D">
        <w:rPr>
          <w:color w:val="000000" w:themeColor="text1"/>
          <w:sz w:val="28"/>
          <w:szCs w:val="28"/>
        </w:rPr>
        <w:t>:</w:t>
      </w:r>
    </w:p>
    <w:p w:rsidR="004A472D" w:rsidRPr="00080A63" w:rsidRDefault="004A472D" w:rsidP="004A472D">
      <w:pPr>
        <w:pStyle w:val="ConsPlusNormal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«Временное трудоустройство несовершеннолетних в свободное                   от учёбы время», согласно приложению № 7 к настоящему</w:t>
      </w:r>
      <w:r w:rsidRPr="0055672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постановлению .</w:t>
      </w:r>
    </w:p>
    <w:p w:rsidR="006F07AC" w:rsidRPr="00080A63" w:rsidRDefault="00C562A6" w:rsidP="00C562A6">
      <w:pPr>
        <w:pStyle w:val="ConsPlusNormal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CA24E8" w:rsidRPr="00080A63">
        <w:rPr>
          <w:color w:val="000000" w:themeColor="text1"/>
          <w:sz w:val="28"/>
          <w:szCs w:val="28"/>
        </w:rPr>
        <w:t xml:space="preserve">Участие </w:t>
      </w:r>
      <w:r w:rsidR="0021397D" w:rsidRPr="00080A63">
        <w:rPr>
          <w:color w:val="000000" w:themeColor="text1"/>
          <w:sz w:val="28"/>
          <w:szCs w:val="28"/>
        </w:rPr>
        <w:t xml:space="preserve">деятельности по </w:t>
      </w:r>
      <w:r w:rsidR="00CA24E8" w:rsidRPr="00080A63">
        <w:rPr>
          <w:color w:val="000000" w:themeColor="text1"/>
          <w:sz w:val="28"/>
          <w:szCs w:val="28"/>
        </w:rPr>
        <w:t xml:space="preserve">профилактике правонарушений </w:t>
      </w:r>
      <w:r>
        <w:rPr>
          <w:color w:val="000000" w:themeColor="text1"/>
          <w:sz w:val="28"/>
          <w:szCs w:val="28"/>
        </w:rPr>
        <w:t xml:space="preserve">                             в </w:t>
      </w:r>
      <w:r w:rsidR="00CA24E8" w:rsidRPr="00080A63">
        <w:rPr>
          <w:color w:val="000000" w:themeColor="text1"/>
          <w:sz w:val="28"/>
          <w:szCs w:val="28"/>
        </w:rPr>
        <w:t>Санкт-Петербурге в формах и в порядке, установленных законодательством Санкт-Петербурга</w:t>
      </w:r>
      <w:r>
        <w:rPr>
          <w:color w:val="000000" w:themeColor="text1"/>
          <w:sz w:val="28"/>
          <w:szCs w:val="28"/>
        </w:rPr>
        <w:t>»</w:t>
      </w:r>
      <w:r w:rsidR="00CA24E8" w:rsidRPr="00080A63">
        <w:rPr>
          <w:color w:val="000000" w:themeColor="text1"/>
          <w:sz w:val="28"/>
          <w:szCs w:val="28"/>
        </w:rPr>
        <w:t>, согласно приложени</w:t>
      </w:r>
      <w:r w:rsidR="009A736E">
        <w:rPr>
          <w:color w:val="000000" w:themeColor="text1"/>
          <w:sz w:val="28"/>
          <w:szCs w:val="28"/>
        </w:rPr>
        <w:t xml:space="preserve">ю № </w:t>
      </w:r>
      <w:r w:rsidR="005504D9">
        <w:rPr>
          <w:color w:val="000000" w:themeColor="text1"/>
          <w:sz w:val="28"/>
          <w:szCs w:val="28"/>
        </w:rPr>
        <w:t>8</w:t>
      </w:r>
      <w:r w:rsidR="00556723">
        <w:rPr>
          <w:color w:val="000000" w:themeColor="text1"/>
          <w:sz w:val="28"/>
          <w:szCs w:val="28"/>
        </w:rPr>
        <w:t xml:space="preserve"> к настоящему постановлению</w:t>
      </w:r>
      <w:r w:rsidR="006F07AC" w:rsidRPr="00080A63">
        <w:rPr>
          <w:color w:val="000000" w:themeColor="text1"/>
          <w:sz w:val="28"/>
          <w:szCs w:val="28"/>
        </w:rPr>
        <w:t>;</w:t>
      </w:r>
    </w:p>
    <w:p w:rsidR="006F07AC" w:rsidRPr="00080A63" w:rsidRDefault="00C562A6" w:rsidP="00C562A6">
      <w:pPr>
        <w:pStyle w:val="ConsPlusNormal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CA24E8" w:rsidRPr="00080A63">
        <w:rPr>
          <w:color w:val="000000" w:themeColor="text1"/>
          <w:sz w:val="28"/>
          <w:szCs w:val="28"/>
        </w:rPr>
        <w:t xml:space="preserve">Участие в профилактике терроризма и экстремизма, а также </w:t>
      </w:r>
      <w:r>
        <w:rPr>
          <w:color w:val="000000" w:themeColor="text1"/>
          <w:sz w:val="28"/>
          <w:szCs w:val="28"/>
        </w:rPr>
        <w:t xml:space="preserve">               </w:t>
      </w:r>
      <w:r w:rsidR="00CA24E8" w:rsidRPr="00080A63">
        <w:rPr>
          <w:color w:val="000000" w:themeColor="text1"/>
          <w:sz w:val="28"/>
          <w:szCs w:val="28"/>
        </w:rPr>
        <w:t xml:space="preserve">в минимизации и (или) ликвидации последствий проявления терроризма </w:t>
      </w:r>
      <w:r>
        <w:rPr>
          <w:color w:val="000000" w:themeColor="text1"/>
          <w:sz w:val="28"/>
          <w:szCs w:val="28"/>
        </w:rPr>
        <w:t xml:space="preserve">                      </w:t>
      </w:r>
      <w:r w:rsidR="00CA24E8" w:rsidRPr="00080A63">
        <w:rPr>
          <w:color w:val="000000" w:themeColor="text1"/>
          <w:sz w:val="28"/>
          <w:szCs w:val="28"/>
        </w:rPr>
        <w:t>и экстремизма на территории муниципального образ</w:t>
      </w:r>
      <w:r w:rsidR="009A736E">
        <w:rPr>
          <w:color w:val="000000" w:themeColor="text1"/>
          <w:sz w:val="28"/>
          <w:szCs w:val="28"/>
        </w:rPr>
        <w:t>ования</w:t>
      </w:r>
      <w:r>
        <w:rPr>
          <w:color w:val="000000" w:themeColor="text1"/>
          <w:sz w:val="28"/>
          <w:szCs w:val="28"/>
        </w:rPr>
        <w:t>»</w:t>
      </w:r>
      <w:r w:rsidR="009A736E">
        <w:rPr>
          <w:color w:val="000000" w:themeColor="text1"/>
          <w:sz w:val="28"/>
          <w:szCs w:val="28"/>
        </w:rPr>
        <w:t xml:space="preserve">, согласно приложению № </w:t>
      </w:r>
      <w:r w:rsidR="005504D9">
        <w:rPr>
          <w:color w:val="000000" w:themeColor="text1"/>
          <w:sz w:val="28"/>
          <w:szCs w:val="28"/>
        </w:rPr>
        <w:t>9</w:t>
      </w:r>
      <w:r w:rsidR="00556723">
        <w:rPr>
          <w:color w:val="000000" w:themeColor="text1"/>
          <w:sz w:val="28"/>
          <w:szCs w:val="28"/>
        </w:rPr>
        <w:t xml:space="preserve"> к настоящему постановлению</w:t>
      </w:r>
      <w:r w:rsidR="00CA24E8" w:rsidRPr="00080A63">
        <w:rPr>
          <w:color w:val="000000" w:themeColor="text1"/>
          <w:sz w:val="28"/>
          <w:szCs w:val="28"/>
        </w:rPr>
        <w:t>;</w:t>
      </w:r>
    </w:p>
    <w:p w:rsidR="006F07AC" w:rsidRPr="00080A63" w:rsidRDefault="00C562A6" w:rsidP="00C562A6">
      <w:pPr>
        <w:pStyle w:val="ConsPlusNormal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CA24E8" w:rsidRPr="00080A63">
        <w:rPr>
          <w:color w:val="000000" w:themeColor="text1"/>
          <w:sz w:val="28"/>
          <w:szCs w:val="28"/>
        </w:rPr>
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CA24E8" w:rsidRPr="00080A63">
        <w:rPr>
          <w:color w:val="000000" w:themeColor="text1"/>
          <w:sz w:val="28"/>
          <w:szCs w:val="28"/>
        </w:rPr>
        <w:t>психоактивных</w:t>
      </w:r>
      <w:proofErr w:type="spellEnd"/>
      <w:r w:rsidR="00CA24E8" w:rsidRPr="00080A63">
        <w:rPr>
          <w:color w:val="000000" w:themeColor="text1"/>
          <w:sz w:val="28"/>
          <w:szCs w:val="28"/>
        </w:rPr>
        <w:t xml:space="preserve"> веществ, наркомании </w:t>
      </w:r>
      <w:r>
        <w:rPr>
          <w:color w:val="000000" w:themeColor="text1"/>
          <w:sz w:val="28"/>
          <w:szCs w:val="28"/>
        </w:rPr>
        <w:t xml:space="preserve">                                     </w:t>
      </w:r>
      <w:r w:rsidR="00CA24E8" w:rsidRPr="00080A63">
        <w:rPr>
          <w:color w:val="000000" w:themeColor="text1"/>
          <w:sz w:val="28"/>
          <w:szCs w:val="28"/>
        </w:rPr>
        <w:t>в Санкт-Петер</w:t>
      </w:r>
      <w:r w:rsidR="005504D9">
        <w:rPr>
          <w:color w:val="000000" w:themeColor="text1"/>
          <w:sz w:val="28"/>
          <w:szCs w:val="28"/>
        </w:rPr>
        <w:t>бурге</w:t>
      </w:r>
      <w:r>
        <w:rPr>
          <w:color w:val="000000" w:themeColor="text1"/>
          <w:sz w:val="28"/>
          <w:szCs w:val="28"/>
        </w:rPr>
        <w:t>»</w:t>
      </w:r>
      <w:r w:rsidR="005504D9">
        <w:rPr>
          <w:color w:val="000000" w:themeColor="text1"/>
          <w:sz w:val="28"/>
          <w:szCs w:val="28"/>
        </w:rPr>
        <w:t>, согласно приложению № 10</w:t>
      </w:r>
      <w:r w:rsidR="00556723">
        <w:rPr>
          <w:color w:val="000000" w:themeColor="text1"/>
          <w:sz w:val="28"/>
          <w:szCs w:val="28"/>
        </w:rPr>
        <w:t xml:space="preserve"> к настоящему</w:t>
      </w:r>
      <w:r w:rsidR="00556723" w:rsidRPr="0055672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постановлению;</w:t>
      </w:r>
    </w:p>
    <w:p w:rsidR="006F07AC" w:rsidRPr="00080A63" w:rsidRDefault="00C562A6" w:rsidP="00C562A6">
      <w:pPr>
        <w:pStyle w:val="ConsPlusNormal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CA24E8" w:rsidRPr="00080A63">
        <w:rPr>
          <w:color w:val="000000" w:themeColor="text1"/>
          <w:sz w:val="28"/>
          <w:szCs w:val="28"/>
        </w:rPr>
        <w:t>Участие</w:t>
      </w:r>
      <w:r w:rsidR="006F07AC" w:rsidRPr="00080A63">
        <w:rPr>
          <w:color w:val="000000" w:themeColor="text1"/>
          <w:sz w:val="28"/>
          <w:szCs w:val="28"/>
        </w:rPr>
        <w:t xml:space="preserve"> </w:t>
      </w:r>
      <w:r w:rsidR="00CA24E8" w:rsidRPr="00080A63">
        <w:rPr>
          <w:color w:val="000000" w:themeColor="text1"/>
          <w:sz w:val="28"/>
          <w:szCs w:val="28"/>
        </w:rPr>
        <w:t xml:space="preserve">в мероприятиях по охране окружающей среды </w:t>
      </w:r>
      <w:r>
        <w:rPr>
          <w:color w:val="000000" w:themeColor="text1"/>
          <w:sz w:val="28"/>
          <w:szCs w:val="28"/>
        </w:rPr>
        <w:t xml:space="preserve">                                 </w:t>
      </w:r>
      <w:r w:rsidR="00CA24E8" w:rsidRPr="00080A63">
        <w:rPr>
          <w:color w:val="000000" w:themeColor="text1"/>
          <w:sz w:val="28"/>
          <w:szCs w:val="28"/>
        </w:rPr>
        <w:t xml:space="preserve">в границах муниципального образования, за исключением организации </w:t>
      </w:r>
      <w:r>
        <w:rPr>
          <w:color w:val="000000" w:themeColor="text1"/>
          <w:sz w:val="28"/>
          <w:szCs w:val="28"/>
        </w:rPr>
        <w:t xml:space="preserve">                         </w:t>
      </w:r>
      <w:r w:rsidR="00CA24E8" w:rsidRPr="00080A63">
        <w:rPr>
          <w:color w:val="000000" w:themeColor="text1"/>
          <w:sz w:val="28"/>
          <w:szCs w:val="28"/>
        </w:rPr>
        <w:t>и осуществления мероприятий по экологическому кон</w:t>
      </w:r>
      <w:r w:rsidR="009A736E">
        <w:rPr>
          <w:color w:val="000000" w:themeColor="text1"/>
          <w:sz w:val="28"/>
          <w:szCs w:val="28"/>
        </w:rPr>
        <w:t>тролю</w:t>
      </w:r>
      <w:r>
        <w:rPr>
          <w:color w:val="000000" w:themeColor="text1"/>
          <w:sz w:val="28"/>
          <w:szCs w:val="28"/>
        </w:rPr>
        <w:t>»</w:t>
      </w:r>
      <w:r w:rsidR="009A736E">
        <w:rPr>
          <w:color w:val="000000" w:themeColor="text1"/>
          <w:sz w:val="28"/>
          <w:szCs w:val="28"/>
        </w:rPr>
        <w:t>, с</w:t>
      </w:r>
      <w:r w:rsidR="005504D9">
        <w:rPr>
          <w:color w:val="000000" w:themeColor="text1"/>
          <w:sz w:val="28"/>
          <w:szCs w:val="28"/>
        </w:rPr>
        <w:t>огласно приложению № 11</w:t>
      </w:r>
      <w:r w:rsidR="00556723">
        <w:rPr>
          <w:color w:val="000000" w:themeColor="text1"/>
          <w:sz w:val="28"/>
          <w:szCs w:val="28"/>
        </w:rPr>
        <w:t xml:space="preserve"> к настоящему постановлению</w:t>
      </w:r>
      <w:r w:rsidR="00CA24E8" w:rsidRPr="00080A63">
        <w:rPr>
          <w:color w:val="000000" w:themeColor="text1"/>
          <w:sz w:val="28"/>
          <w:szCs w:val="28"/>
        </w:rPr>
        <w:t>;</w:t>
      </w:r>
    </w:p>
    <w:p w:rsidR="006F07AC" w:rsidRPr="00080A63" w:rsidRDefault="00C562A6" w:rsidP="00C562A6">
      <w:pPr>
        <w:pStyle w:val="ConsPlusNormal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6A0A33" w:rsidRPr="00080A63">
        <w:rPr>
          <w:color w:val="000000" w:themeColor="text1"/>
          <w:sz w:val="28"/>
          <w:szCs w:val="28"/>
        </w:rPr>
        <w:t>Содержание муниципальной информационной службы</w:t>
      </w:r>
      <w:r>
        <w:rPr>
          <w:color w:val="000000" w:themeColor="text1"/>
          <w:sz w:val="28"/>
          <w:szCs w:val="28"/>
        </w:rPr>
        <w:t>»</w:t>
      </w:r>
      <w:r w:rsidR="00CA24E8" w:rsidRPr="00080A63">
        <w:rPr>
          <w:color w:val="000000" w:themeColor="text1"/>
          <w:sz w:val="28"/>
          <w:szCs w:val="28"/>
        </w:rPr>
        <w:t>, согласно прил</w:t>
      </w:r>
      <w:r w:rsidR="005504D9">
        <w:rPr>
          <w:color w:val="000000" w:themeColor="text1"/>
          <w:sz w:val="28"/>
          <w:szCs w:val="28"/>
        </w:rPr>
        <w:t>ожению № 12</w:t>
      </w:r>
      <w:r w:rsidR="00556723">
        <w:rPr>
          <w:color w:val="000000" w:themeColor="text1"/>
          <w:sz w:val="28"/>
          <w:szCs w:val="28"/>
        </w:rPr>
        <w:t xml:space="preserve"> к настоящему</w:t>
      </w:r>
      <w:r w:rsidR="00556723" w:rsidRPr="00556723">
        <w:rPr>
          <w:color w:val="000000" w:themeColor="text1"/>
          <w:sz w:val="28"/>
          <w:szCs w:val="28"/>
        </w:rPr>
        <w:t xml:space="preserve"> </w:t>
      </w:r>
      <w:r w:rsidR="00556723">
        <w:rPr>
          <w:color w:val="000000" w:themeColor="text1"/>
          <w:sz w:val="28"/>
          <w:szCs w:val="28"/>
        </w:rPr>
        <w:t>постановлению</w:t>
      </w:r>
      <w:r w:rsidR="00CA24E8" w:rsidRPr="00080A63">
        <w:rPr>
          <w:color w:val="000000" w:themeColor="text1"/>
          <w:sz w:val="28"/>
          <w:szCs w:val="28"/>
        </w:rPr>
        <w:t>;</w:t>
      </w:r>
    </w:p>
    <w:p w:rsidR="006F07AC" w:rsidRPr="00080A63" w:rsidRDefault="00C562A6" w:rsidP="00C562A6">
      <w:pPr>
        <w:pStyle w:val="ConsPlusNormal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6A0A33" w:rsidRPr="00080A63">
        <w:rPr>
          <w:color w:val="000000" w:themeColor="text1"/>
          <w:sz w:val="28"/>
          <w:szCs w:val="28"/>
        </w:rPr>
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</w:t>
      </w:r>
      <w:r w:rsidR="00D4669B" w:rsidRPr="00080A63">
        <w:rPr>
          <w:color w:val="000000" w:themeColor="text1"/>
          <w:sz w:val="28"/>
          <w:szCs w:val="28"/>
        </w:rPr>
        <w:t>вследствие</w:t>
      </w:r>
      <w:r w:rsidR="006A0A33" w:rsidRPr="00080A63">
        <w:rPr>
          <w:color w:val="000000" w:themeColor="text1"/>
          <w:sz w:val="28"/>
          <w:szCs w:val="28"/>
        </w:rPr>
        <w:t xml:space="preserve"> этих дей</w:t>
      </w:r>
      <w:r w:rsidR="000314D7" w:rsidRPr="00080A63">
        <w:rPr>
          <w:color w:val="000000" w:themeColor="text1"/>
          <w:sz w:val="28"/>
          <w:szCs w:val="28"/>
        </w:rPr>
        <w:t>с</w:t>
      </w:r>
      <w:r w:rsidR="005504D9">
        <w:rPr>
          <w:color w:val="000000" w:themeColor="text1"/>
          <w:sz w:val="28"/>
          <w:szCs w:val="28"/>
        </w:rPr>
        <w:t>твий</w:t>
      </w:r>
      <w:r>
        <w:rPr>
          <w:color w:val="000000" w:themeColor="text1"/>
          <w:sz w:val="28"/>
          <w:szCs w:val="28"/>
        </w:rPr>
        <w:t>»</w:t>
      </w:r>
      <w:r w:rsidR="005504D9">
        <w:rPr>
          <w:color w:val="000000" w:themeColor="text1"/>
          <w:sz w:val="28"/>
          <w:szCs w:val="28"/>
        </w:rPr>
        <w:t>, согласно приложению № 13</w:t>
      </w:r>
      <w:r w:rsidR="00556723">
        <w:rPr>
          <w:color w:val="000000" w:themeColor="text1"/>
          <w:sz w:val="28"/>
          <w:szCs w:val="28"/>
        </w:rPr>
        <w:t xml:space="preserve"> к настоящему постановлению</w:t>
      </w:r>
      <w:r w:rsidR="006A0A33" w:rsidRPr="00080A63">
        <w:rPr>
          <w:color w:val="000000" w:themeColor="text1"/>
          <w:sz w:val="28"/>
          <w:szCs w:val="28"/>
        </w:rPr>
        <w:t>;</w:t>
      </w:r>
    </w:p>
    <w:p w:rsidR="006F07AC" w:rsidRPr="00080A63" w:rsidRDefault="00C562A6" w:rsidP="00C562A6">
      <w:pPr>
        <w:pStyle w:val="ConsPlusNormal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6A0A33" w:rsidRPr="00080A63">
        <w:rPr>
          <w:color w:val="000000" w:themeColor="text1"/>
          <w:sz w:val="28"/>
          <w:szCs w:val="28"/>
        </w:rPr>
        <w:t>Участие в реализации мер по профилактике дорожно-транспортного травматизма на террит</w:t>
      </w:r>
      <w:r w:rsidR="004014ED" w:rsidRPr="00080A63">
        <w:rPr>
          <w:color w:val="000000" w:themeColor="text1"/>
          <w:sz w:val="28"/>
          <w:szCs w:val="28"/>
        </w:rPr>
        <w:t>ории муниципального образования</w:t>
      </w:r>
      <w:r>
        <w:rPr>
          <w:color w:val="000000" w:themeColor="text1"/>
          <w:sz w:val="28"/>
          <w:szCs w:val="28"/>
        </w:rPr>
        <w:t>»</w:t>
      </w:r>
      <w:r w:rsidR="006A0A33" w:rsidRPr="00080A63">
        <w:rPr>
          <w:color w:val="000000" w:themeColor="text1"/>
          <w:sz w:val="28"/>
          <w:szCs w:val="28"/>
        </w:rPr>
        <w:t>, согласно приложению № 1</w:t>
      </w:r>
      <w:r w:rsidR="005504D9">
        <w:rPr>
          <w:color w:val="000000" w:themeColor="text1"/>
          <w:sz w:val="28"/>
          <w:szCs w:val="28"/>
        </w:rPr>
        <w:t>4</w:t>
      </w:r>
      <w:r w:rsidR="00556723">
        <w:rPr>
          <w:color w:val="000000" w:themeColor="text1"/>
          <w:sz w:val="28"/>
          <w:szCs w:val="28"/>
        </w:rPr>
        <w:t xml:space="preserve"> к настоящему постановлению</w:t>
      </w:r>
      <w:r w:rsidR="006A0A33" w:rsidRPr="00080A63">
        <w:rPr>
          <w:color w:val="000000" w:themeColor="text1"/>
          <w:sz w:val="28"/>
          <w:szCs w:val="28"/>
        </w:rPr>
        <w:t>;</w:t>
      </w:r>
    </w:p>
    <w:p w:rsidR="006F07AC" w:rsidRPr="00080A63" w:rsidRDefault="00C562A6" w:rsidP="00C562A6">
      <w:pPr>
        <w:pStyle w:val="ConsPlusNormal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6A0A33" w:rsidRPr="00080A63">
        <w:rPr>
          <w:color w:val="000000" w:themeColor="text1"/>
          <w:sz w:val="28"/>
          <w:szCs w:val="28"/>
        </w:rPr>
        <w:t>Осуществление защиты прав потребителей на территории муниципального образо</w:t>
      </w:r>
      <w:r w:rsidR="005504D9">
        <w:rPr>
          <w:color w:val="000000" w:themeColor="text1"/>
          <w:sz w:val="28"/>
          <w:szCs w:val="28"/>
        </w:rPr>
        <w:t>вания</w:t>
      </w:r>
      <w:r>
        <w:rPr>
          <w:color w:val="000000" w:themeColor="text1"/>
          <w:sz w:val="28"/>
          <w:szCs w:val="28"/>
        </w:rPr>
        <w:t>»</w:t>
      </w:r>
      <w:r w:rsidR="005504D9">
        <w:rPr>
          <w:color w:val="000000" w:themeColor="text1"/>
          <w:sz w:val="28"/>
          <w:szCs w:val="28"/>
        </w:rPr>
        <w:t>, согласно приложению № 15</w:t>
      </w:r>
      <w:r w:rsidR="00556723">
        <w:rPr>
          <w:color w:val="000000" w:themeColor="text1"/>
          <w:sz w:val="28"/>
          <w:szCs w:val="28"/>
        </w:rPr>
        <w:t xml:space="preserve"> к настоящему постановлению</w:t>
      </w:r>
      <w:r w:rsidR="006A0A33" w:rsidRPr="00080A63">
        <w:rPr>
          <w:color w:val="000000" w:themeColor="text1"/>
          <w:sz w:val="28"/>
          <w:szCs w:val="28"/>
        </w:rPr>
        <w:t>;</w:t>
      </w:r>
    </w:p>
    <w:p w:rsidR="006F07AC" w:rsidRPr="00080A63" w:rsidRDefault="00C562A6" w:rsidP="00C562A6">
      <w:pPr>
        <w:pStyle w:val="ConsPlusNormal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6A0A33" w:rsidRPr="00080A63">
        <w:rPr>
          <w:color w:val="000000" w:themeColor="text1"/>
          <w:sz w:val="28"/>
          <w:szCs w:val="28"/>
        </w:rPr>
        <w:t>Содействие развитию малого бизнеса на территории муниципального образ</w:t>
      </w:r>
      <w:r w:rsidR="000314D7" w:rsidRPr="00080A63">
        <w:rPr>
          <w:color w:val="000000" w:themeColor="text1"/>
          <w:sz w:val="28"/>
          <w:szCs w:val="28"/>
        </w:rPr>
        <w:t>о</w:t>
      </w:r>
      <w:r w:rsidR="009A736E">
        <w:rPr>
          <w:color w:val="000000" w:themeColor="text1"/>
          <w:sz w:val="28"/>
          <w:szCs w:val="28"/>
        </w:rPr>
        <w:t>вания</w:t>
      </w:r>
      <w:r>
        <w:rPr>
          <w:color w:val="000000" w:themeColor="text1"/>
          <w:sz w:val="28"/>
          <w:szCs w:val="28"/>
        </w:rPr>
        <w:t>»</w:t>
      </w:r>
      <w:r w:rsidR="009A736E">
        <w:rPr>
          <w:color w:val="000000" w:themeColor="text1"/>
          <w:sz w:val="28"/>
          <w:szCs w:val="28"/>
        </w:rPr>
        <w:t>, согласно приложению № 1</w:t>
      </w:r>
      <w:r w:rsidR="005504D9">
        <w:rPr>
          <w:color w:val="000000" w:themeColor="text1"/>
          <w:sz w:val="28"/>
          <w:szCs w:val="28"/>
        </w:rPr>
        <w:t>6</w:t>
      </w:r>
      <w:r w:rsidR="00556723">
        <w:rPr>
          <w:color w:val="000000" w:themeColor="text1"/>
          <w:sz w:val="28"/>
          <w:szCs w:val="28"/>
        </w:rPr>
        <w:t xml:space="preserve"> к настоящему постановлению</w:t>
      </w:r>
      <w:r w:rsidR="00080A63">
        <w:rPr>
          <w:color w:val="000000" w:themeColor="text1"/>
          <w:sz w:val="28"/>
          <w:szCs w:val="28"/>
        </w:rPr>
        <w:t>;</w:t>
      </w:r>
    </w:p>
    <w:p w:rsidR="00F40C63" w:rsidRPr="00F40C63" w:rsidRDefault="00C562A6" w:rsidP="00C562A6">
      <w:pPr>
        <w:pStyle w:val="ConsPlusNormal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21397D" w:rsidRPr="00080A63">
        <w:rPr>
          <w:color w:val="000000" w:themeColor="text1"/>
          <w:sz w:val="28"/>
          <w:szCs w:val="28"/>
        </w:rPr>
        <w:t xml:space="preserve">Профилактика </w:t>
      </w:r>
      <w:proofErr w:type="spellStart"/>
      <w:r w:rsidR="0021397D" w:rsidRPr="00080A63">
        <w:rPr>
          <w:color w:val="000000" w:themeColor="text1"/>
          <w:sz w:val="28"/>
          <w:szCs w:val="28"/>
        </w:rPr>
        <w:t>табакокурения</w:t>
      </w:r>
      <w:proofErr w:type="spellEnd"/>
      <w:r>
        <w:rPr>
          <w:color w:val="000000" w:themeColor="text1"/>
          <w:sz w:val="28"/>
          <w:szCs w:val="28"/>
        </w:rPr>
        <w:t>»</w:t>
      </w:r>
      <w:r w:rsidR="0021397D" w:rsidRPr="00080A63">
        <w:rPr>
          <w:color w:val="000000" w:themeColor="text1"/>
          <w:sz w:val="28"/>
          <w:szCs w:val="28"/>
        </w:rPr>
        <w:t>, согласно приложению № 1</w:t>
      </w:r>
      <w:r w:rsidR="005504D9">
        <w:rPr>
          <w:color w:val="000000" w:themeColor="text1"/>
          <w:sz w:val="28"/>
          <w:szCs w:val="28"/>
        </w:rPr>
        <w:t>7</w:t>
      </w:r>
      <w:r w:rsidR="0055672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</w:t>
      </w:r>
      <w:r w:rsidR="00556723">
        <w:rPr>
          <w:color w:val="000000" w:themeColor="text1"/>
          <w:sz w:val="28"/>
          <w:szCs w:val="28"/>
        </w:rPr>
        <w:t>к настоящему постановлению;</w:t>
      </w:r>
    </w:p>
    <w:p w:rsidR="00F40C63" w:rsidRPr="009827FD" w:rsidRDefault="00C562A6" w:rsidP="00C562A6">
      <w:pPr>
        <w:pStyle w:val="ConsPlusNormal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F40C63">
        <w:rPr>
          <w:color w:val="000000" w:themeColor="text1"/>
          <w:sz w:val="28"/>
          <w:szCs w:val="28"/>
        </w:rPr>
        <w:t>Традиции и обряды</w:t>
      </w:r>
      <w:r>
        <w:rPr>
          <w:color w:val="000000" w:themeColor="text1"/>
          <w:sz w:val="28"/>
          <w:szCs w:val="28"/>
        </w:rPr>
        <w:t>»</w:t>
      </w:r>
      <w:r w:rsidR="00F40C63" w:rsidRPr="00080A63">
        <w:rPr>
          <w:color w:val="000000" w:themeColor="text1"/>
          <w:sz w:val="28"/>
          <w:szCs w:val="28"/>
        </w:rPr>
        <w:t>, согласно приложению № 1</w:t>
      </w:r>
      <w:r w:rsidR="005504D9">
        <w:rPr>
          <w:color w:val="000000" w:themeColor="text1"/>
          <w:sz w:val="28"/>
          <w:szCs w:val="28"/>
        </w:rPr>
        <w:t>8</w:t>
      </w:r>
      <w:r w:rsidR="00F40C63">
        <w:rPr>
          <w:color w:val="000000" w:themeColor="text1"/>
          <w:sz w:val="28"/>
          <w:szCs w:val="28"/>
        </w:rPr>
        <w:t xml:space="preserve"> к настоящему постановлению</w:t>
      </w:r>
      <w:r w:rsidR="009827FD">
        <w:rPr>
          <w:color w:val="000000" w:themeColor="text1"/>
          <w:sz w:val="28"/>
          <w:szCs w:val="28"/>
        </w:rPr>
        <w:t>;</w:t>
      </w:r>
    </w:p>
    <w:p w:rsidR="009827FD" w:rsidRPr="00F51EE7" w:rsidRDefault="00F51EE7" w:rsidP="00C562A6">
      <w:pPr>
        <w:pStyle w:val="ConsPlusNormal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9827FD">
        <w:rPr>
          <w:sz w:val="28"/>
          <w:szCs w:val="28"/>
        </w:rPr>
        <w:t xml:space="preserve"> </w:t>
      </w:r>
      <w:r w:rsidR="009827FD" w:rsidRPr="009827FD">
        <w:rPr>
          <w:sz w:val="28"/>
          <w:szCs w:val="28"/>
        </w:rPr>
        <w:t>«Участие в создании условий для реализации мер</w:t>
      </w:r>
      <w:r w:rsidR="009827FD" w:rsidRPr="009827FD">
        <w:rPr>
          <w:color w:val="000000"/>
          <w:sz w:val="28"/>
          <w:szCs w:val="28"/>
        </w:rPr>
        <w:t xml:space="preserve">, направленных </w:t>
      </w:r>
      <w:r w:rsidR="00C562A6">
        <w:rPr>
          <w:color w:val="000000"/>
          <w:sz w:val="28"/>
          <w:szCs w:val="28"/>
        </w:rPr>
        <w:t xml:space="preserve">               </w:t>
      </w:r>
      <w:r w:rsidR="009827FD" w:rsidRPr="009827FD">
        <w:rPr>
          <w:color w:val="000000"/>
          <w:sz w:val="28"/>
          <w:szCs w:val="28"/>
        </w:rPr>
        <w:t xml:space="preserve">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</w:t>
      </w:r>
      <w:r w:rsidR="00C562A6">
        <w:rPr>
          <w:color w:val="000000"/>
          <w:sz w:val="28"/>
          <w:szCs w:val="28"/>
        </w:rPr>
        <w:t xml:space="preserve">                      </w:t>
      </w:r>
      <w:r w:rsidR="009827FD" w:rsidRPr="009827FD">
        <w:rPr>
          <w:color w:val="000000"/>
          <w:sz w:val="28"/>
          <w:szCs w:val="28"/>
        </w:rPr>
        <w:t xml:space="preserve">и культурную адаптацию мигрантов, профилактику межнациональных </w:t>
      </w:r>
      <w:r w:rsidR="009827FD" w:rsidRPr="009827FD">
        <w:rPr>
          <w:color w:val="000000"/>
          <w:sz w:val="28"/>
          <w:szCs w:val="28"/>
        </w:rPr>
        <w:lastRenderedPageBreak/>
        <w:t xml:space="preserve">(межэтнических) конфликтов», согласно приложению № </w:t>
      </w:r>
      <w:r>
        <w:rPr>
          <w:color w:val="000000"/>
          <w:sz w:val="28"/>
          <w:szCs w:val="28"/>
        </w:rPr>
        <w:t>19</w:t>
      </w:r>
      <w:r w:rsidR="009827FD" w:rsidRPr="009827FD">
        <w:rPr>
          <w:color w:val="000000"/>
          <w:sz w:val="28"/>
          <w:szCs w:val="28"/>
        </w:rPr>
        <w:t xml:space="preserve"> к настоящему постановлению.</w:t>
      </w:r>
    </w:p>
    <w:p w:rsidR="00F51EE7" w:rsidRDefault="00F51EE7" w:rsidP="00F51EE7">
      <w:pPr>
        <w:pStyle w:val="ConsPlusNormal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«Обеспечение деятельности органов местного самоуправления»,согласно приложению №20 к настоящему постановлению.</w:t>
      </w:r>
    </w:p>
    <w:p w:rsidR="00F40C63" w:rsidRDefault="00C562A6" w:rsidP="00C562A6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F40C63">
        <w:rPr>
          <w:sz w:val="28"/>
          <w:szCs w:val="28"/>
        </w:rPr>
        <w:t>Опубликовать настоящее постановление в официальном</w:t>
      </w:r>
      <w:r w:rsidR="008D5C53">
        <w:rPr>
          <w:sz w:val="28"/>
          <w:szCs w:val="28"/>
        </w:rPr>
        <w:t xml:space="preserve"> </w:t>
      </w:r>
      <w:r w:rsidR="00F40C63">
        <w:rPr>
          <w:sz w:val="28"/>
          <w:szCs w:val="28"/>
        </w:rPr>
        <w:t>печатном издани</w:t>
      </w:r>
      <w:r w:rsidR="004A472D">
        <w:rPr>
          <w:sz w:val="28"/>
          <w:szCs w:val="28"/>
        </w:rPr>
        <w:t xml:space="preserve">и </w:t>
      </w:r>
      <w:r w:rsidR="00F40C63">
        <w:rPr>
          <w:sz w:val="28"/>
          <w:szCs w:val="28"/>
        </w:rPr>
        <w:t>Муниципального Совета  Муниципального</w:t>
      </w:r>
      <w:r w:rsidR="004A472D">
        <w:rPr>
          <w:sz w:val="28"/>
          <w:szCs w:val="28"/>
        </w:rPr>
        <w:t xml:space="preserve"> </w:t>
      </w:r>
      <w:r w:rsidR="00F40C63">
        <w:rPr>
          <w:sz w:val="28"/>
          <w:szCs w:val="28"/>
        </w:rPr>
        <w:t xml:space="preserve">образования </w:t>
      </w:r>
      <w:proofErr w:type="spellStart"/>
      <w:r w:rsidR="00F40C63">
        <w:rPr>
          <w:sz w:val="28"/>
          <w:szCs w:val="28"/>
        </w:rPr>
        <w:t>Лиговка-Ямская</w:t>
      </w:r>
      <w:proofErr w:type="spellEnd"/>
      <w:r w:rsidR="008D5C53">
        <w:rPr>
          <w:sz w:val="28"/>
          <w:szCs w:val="28"/>
        </w:rPr>
        <w:t xml:space="preserve"> - газете «</w:t>
      </w:r>
      <w:proofErr w:type="spellStart"/>
      <w:r w:rsidR="008D5C53">
        <w:rPr>
          <w:sz w:val="28"/>
          <w:szCs w:val="28"/>
        </w:rPr>
        <w:t>Лиговка-Ямская</w:t>
      </w:r>
      <w:proofErr w:type="spellEnd"/>
      <w:r w:rsidR="008D5C53">
        <w:rPr>
          <w:sz w:val="28"/>
          <w:szCs w:val="28"/>
        </w:rPr>
        <w:t xml:space="preserve">» и </w:t>
      </w:r>
      <w:r w:rsidR="00F40C63">
        <w:rPr>
          <w:sz w:val="28"/>
          <w:szCs w:val="28"/>
        </w:rPr>
        <w:t xml:space="preserve">разместить </w:t>
      </w:r>
      <w:r w:rsidR="00F40C63">
        <w:rPr>
          <w:color w:val="000000"/>
          <w:sz w:val="28"/>
          <w:szCs w:val="28"/>
        </w:rPr>
        <w:t xml:space="preserve">в информационно - </w:t>
      </w:r>
      <w:r>
        <w:rPr>
          <w:color w:val="000000"/>
          <w:spacing w:val="-1"/>
          <w:sz w:val="28"/>
          <w:szCs w:val="28"/>
        </w:rPr>
        <w:t xml:space="preserve">телекоммуникационной сети </w:t>
      </w:r>
      <w:r w:rsidR="00F40C63">
        <w:rPr>
          <w:color w:val="000000"/>
          <w:spacing w:val="-1"/>
          <w:sz w:val="28"/>
          <w:szCs w:val="28"/>
        </w:rPr>
        <w:t xml:space="preserve">«Интернет» </w:t>
      </w:r>
      <w:r w:rsidR="00F40C63">
        <w:rPr>
          <w:sz w:val="28"/>
          <w:szCs w:val="28"/>
        </w:rPr>
        <w:t xml:space="preserve">на официальном сайте  Муниципального образования </w:t>
      </w:r>
      <w:proofErr w:type="spellStart"/>
      <w:r w:rsidR="00F40C63">
        <w:rPr>
          <w:sz w:val="28"/>
          <w:szCs w:val="28"/>
        </w:rPr>
        <w:t>Лиговка-Ямская</w:t>
      </w:r>
      <w:proofErr w:type="spellEnd"/>
      <w:r w:rsidR="00F40C63">
        <w:rPr>
          <w:sz w:val="28"/>
          <w:szCs w:val="28"/>
        </w:rPr>
        <w:t xml:space="preserve"> (</w:t>
      </w:r>
      <w:proofErr w:type="spellStart"/>
      <w:r w:rsidR="00F40C63">
        <w:rPr>
          <w:sz w:val="28"/>
          <w:szCs w:val="28"/>
        </w:rPr>
        <w:t>ligovka-yamskaya.sankt-peterburg.info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лиговка-ямская.рф</w:t>
      </w:r>
      <w:proofErr w:type="spellEnd"/>
      <w:r w:rsidR="00F40C63">
        <w:rPr>
          <w:sz w:val="28"/>
          <w:szCs w:val="28"/>
        </w:rPr>
        <w:t>).</w:t>
      </w:r>
    </w:p>
    <w:p w:rsidR="00F40C63" w:rsidRDefault="00F40C63" w:rsidP="00C562A6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562A6">
        <w:rPr>
          <w:sz w:val="28"/>
          <w:szCs w:val="28"/>
        </w:rPr>
        <w:tab/>
      </w:r>
      <w:r>
        <w:rPr>
          <w:sz w:val="28"/>
          <w:szCs w:val="28"/>
        </w:rPr>
        <w:t xml:space="preserve">Направить настоящее постановление для включения в Регистр нормативных правовых актов Санкт -Петербурга в электронной </w:t>
      </w:r>
      <w:r>
        <w:rPr>
          <w:sz w:val="28"/>
          <w:szCs w:val="28"/>
        </w:rPr>
        <w:tab/>
        <w:t>форме.</w:t>
      </w:r>
    </w:p>
    <w:p w:rsidR="00F40C63" w:rsidRDefault="00F40C63" w:rsidP="00C562A6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562A6">
        <w:rPr>
          <w:sz w:val="28"/>
          <w:szCs w:val="28"/>
        </w:rPr>
        <w:tab/>
      </w:r>
      <w:r>
        <w:rPr>
          <w:sz w:val="28"/>
          <w:szCs w:val="28"/>
        </w:rPr>
        <w:t>Настоящее постановление  вступает  в силу на следующий день после дня его официального опубликования (обнародования).</w:t>
      </w:r>
    </w:p>
    <w:p w:rsidR="00F40C63" w:rsidRDefault="00F40C63" w:rsidP="00C562A6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562A6">
        <w:rPr>
          <w:sz w:val="28"/>
          <w:szCs w:val="28"/>
        </w:rPr>
        <w:tab/>
      </w:r>
      <w:r>
        <w:rPr>
          <w:sz w:val="28"/>
          <w:szCs w:val="28"/>
        </w:rPr>
        <w:t>Контроль за выполнением настоящего постановления о</w:t>
      </w:r>
      <w:r w:rsidR="00C562A6">
        <w:rPr>
          <w:sz w:val="28"/>
          <w:szCs w:val="28"/>
        </w:rPr>
        <w:t xml:space="preserve">ставляю                     за </w:t>
      </w:r>
      <w:r>
        <w:rPr>
          <w:sz w:val="28"/>
          <w:szCs w:val="28"/>
        </w:rPr>
        <w:t>собой.</w:t>
      </w:r>
    </w:p>
    <w:p w:rsidR="00F40C63" w:rsidRDefault="00F40C63" w:rsidP="00C562A6">
      <w:pPr>
        <w:ind w:firstLine="567"/>
        <w:jc w:val="both"/>
        <w:rPr>
          <w:sz w:val="28"/>
          <w:szCs w:val="28"/>
        </w:rPr>
      </w:pPr>
    </w:p>
    <w:p w:rsidR="00240DC4" w:rsidRPr="00C80044" w:rsidRDefault="00240DC4" w:rsidP="00C562A6">
      <w:pPr>
        <w:pStyle w:val="ConsPlusNormal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0DC4" w:rsidRPr="00C80044" w:rsidRDefault="00240DC4" w:rsidP="00240DC4">
      <w:pPr>
        <w:pStyle w:val="a5"/>
        <w:autoSpaceDE w:val="0"/>
        <w:autoSpaceDN w:val="0"/>
        <w:adjustRightInd w:val="0"/>
        <w:spacing w:after="200"/>
        <w:ind w:left="79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0DC4" w:rsidRPr="00C80044" w:rsidRDefault="006A0A33" w:rsidP="00240DC4">
      <w:pPr>
        <w:pStyle w:val="a5"/>
        <w:autoSpaceDE w:val="0"/>
        <w:autoSpaceDN w:val="0"/>
        <w:adjustRightInd w:val="0"/>
        <w:spacing w:after="200"/>
        <w:ind w:left="795" w:hanging="795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240DC4" w:rsidRPr="00C80044">
        <w:rPr>
          <w:b/>
          <w:sz w:val="28"/>
          <w:szCs w:val="28"/>
        </w:rPr>
        <w:t xml:space="preserve"> местной Администрации                   </w:t>
      </w:r>
      <w:r w:rsidR="00EC5E65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</w:t>
      </w:r>
      <w:r w:rsidR="00EC15B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О.Ю. Буканова</w:t>
      </w:r>
    </w:p>
    <w:p w:rsidR="00240DC4" w:rsidRPr="00C80044" w:rsidRDefault="00240DC4" w:rsidP="00240DC4">
      <w:pPr>
        <w:rPr>
          <w:sz w:val="28"/>
          <w:szCs w:val="28"/>
        </w:rPr>
      </w:pPr>
    </w:p>
    <w:p w:rsidR="00240DC4" w:rsidRPr="00C80044" w:rsidRDefault="00240DC4" w:rsidP="00240DC4">
      <w:pPr>
        <w:rPr>
          <w:sz w:val="28"/>
          <w:szCs w:val="28"/>
        </w:rPr>
      </w:pPr>
    </w:p>
    <w:p w:rsidR="00240DC4" w:rsidRPr="00240DC4" w:rsidRDefault="00240DC4" w:rsidP="00240DC4">
      <w:pPr>
        <w:rPr>
          <w:szCs w:val="24"/>
        </w:rPr>
      </w:pPr>
    </w:p>
    <w:p w:rsidR="00240DC4" w:rsidRPr="00240DC4" w:rsidRDefault="00240DC4" w:rsidP="00240DC4">
      <w:pPr>
        <w:rPr>
          <w:szCs w:val="24"/>
        </w:rPr>
      </w:pPr>
    </w:p>
    <w:p w:rsidR="00445F07" w:rsidRPr="00240DC4" w:rsidRDefault="00445F07">
      <w:pPr>
        <w:rPr>
          <w:color w:val="000000" w:themeColor="text1"/>
          <w:szCs w:val="24"/>
        </w:rPr>
      </w:pPr>
    </w:p>
    <w:sectPr w:rsidR="00445F07" w:rsidRPr="00240DC4" w:rsidSect="00240DC4">
      <w:pgSz w:w="11905" w:h="16838"/>
      <w:pgMar w:top="567" w:right="706" w:bottom="567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BC5"/>
    <w:multiLevelType w:val="multilevel"/>
    <w:tmpl w:val="20F265B4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4B65AC5"/>
    <w:multiLevelType w:val="hybridMultilevel"/>
    <w:tmpl w:val="026C41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595D49"/>
    <w:multiLevelType w:val="hybridMultilevel"/>
    <w:tmpl w:val="E9BC55AE"/>
    <w:lvl w:ilvl="0" w:tplc="65609194">
      <w:start w:val="1"/>
      <w:numFmt w:val="decimal"/>
      <w:lvlText w:val="2.%1"/>
      <w:lvlJc w:val="left"/>
      <w:pPr>
        <w:ind w:left="2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>
    <w:nsid w:val="21FC7868"/>
    <w:multiLevelType w:val="multilevel"/>
    <w:tmpl w:val="20F265B4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65370E4"/>
    <w:multiLevelType w:val="hybridMultilevel"/>
    <w:tmpl w:val="627CA8C2"/>
    <w:lvl w:ilvl="0" w:tplc="6560919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B5C54"/>
    <w:multiLevelType w:val="hybridMultilevel"/>
    <w:tmpl w:val="99363B94"/>
    <w:lvl w:ilvl="0" w:tplc="0984498A">
      <w:start w:val="1"/>
      <w:numFmt w:val="decimal"/>
      <w:lvlText w:val="%1."/>
      <w:lvlJc w:val="left"/>
      <w:pPr>
        <w:ind w:left="91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5235"/>
    <w:rsid w:val="000314D7"/>
    <w:rsid w:val="000419EF"/>
    <w:rsid w:val="0004674C"/>
    <w:rsid w:val="00046FCA"/>
    <w:rsid w:val="00065F7F"/>
    <w:rsid w:val="00080A63"/>
    <w:rsid w:val="000F7081"/>
    <w:rsid w:val="001210A5"/>
    <w:rsid w:val="00163189"/>
    <w:rsid w:val="00171FAB"/>
    <w:rsid w:val="001F7444"/>
    <w:rsid w:val="0021397D"/>
    <w:rsid w:val="00240DC4"/>
    <w:rsid w:val="00251EB4"/>
    <w:rsid w:val="00381DB3"/>
    <w:rsid w:val="00384D8F"/>
    <w:rsid w:val="003B47C4"/>
    <w:rsid w:val="003D406E"/>
    <w:rsid w:val="004014ED"/>
    <w:rsid w:val="00414696"/>
    <w:rsid w:val="00445F07"/>
    <w:rsid w:val="0046090B"/>
    <w:rsid w:val="004A472D"/>
    <w:rsid w:val="005504D9"/>
    <w:rsid w:val="00556723"/>
    <w:rsid w:val="00557878"/>
    <w:rsid w:val="005D29CB"/>
    <w:rsid w:val="005E413E"/>
    <w:rsid w:val="006A0A33"/>
    <w:rsid w:val="006D7445"/>
    <w:rsid w:val="006F07AC"/>
    <w:rsid w:val="007113F7"/>
    <w:rsid w:val="00761018"/>
    <w:rsid w:val="00772800"/>
    <w:rsid w:val="00780404"/>
    <w:rsid w:val="007848CB"/>
    <w:rsid w:val="007B202A"/>
    <w:rsid w:val="007D5235"/>
    <w:rsid w:val="007D574E"/>
    <w:rsid w:val="0081774C"/>
    <w:rsid w:val="008779C1"/>
    <w:rsid w:val="0088378A"/>
    <w:rsid w:val="00884510"/>
    <w:rsid w:val="008D15A9"/>
    <w:rsid w:val="008D48D6"/>
    <w:rsid w:val="008D5C53"/>
    <w:rsid w:val="009006CB"/>
    <w:rsid w:val="00917A04"/>
    <w:rsid w:val="009827FD"/>
    <w:rsid w:val="009A736E"/>
    <w:rsid w:val="009B41CA"/>
    <w:rsid w:val="009C7AE1"/>
    <w:rsid w:val="00A36E2C"/>
    <w:rsid w:val="00A90EDF"/>
    <w:rsid w:val="00AC60CF"/>
    <w:rsid w:val="00AE1922"/>
    <w:rsid w:val="00AF2812"/>
    <w:rsid w:val="00B12263"/>
    <w:rsid w:val="00B53B6A"/>
    <w:rsid w:val="00B87575"/>
    <w:rsid w:val="00C562A6"/>
    <w:rsid w:val="00C56E95"/>
    <w:rsid w:val="00C80044"/>
    <w:rsid w:val="00CA24E8"/>
    <w:rsid w:val="00CB01DE"/>
    <w:rsid w:val="00CB5D3C"/>
    <w:rsid w:val="00CC67AA"/>
    <w:rsid w:val="00D4669B"/>
    <w:rsid w:val="00D55F9A"/>
    <w:rsid w:val="00D87C11"/>
    <w:rsid w:val="00D87D85"/>
    <w:rsid w:val="00D96EE6"/>
    <w:rsid w:val="00DC0D7E"/>
    <w:rsid w:val="00DC562F"/>
    <w:rsid w:val="00E03619"/>
    <w:rsid w:val="00EA0059"/>
    <w:rsid w:val="00EB59A8"/>
    <w:rsid w:val="00EC15B6"/>
    <w:rsid w:val="00EC5E65"/>
    <w:rsid w:val="00F40C63"/>
    <w:rsid w:val="00F5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40DC4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240DC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0D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D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0DC4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A1BD0-403E-4696-BC56-B68D47FB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27</cp:revision>
  <cp:lastPrinted>2016-09-30T14:49:00Z</cp:lastPrinted>
  <dcterms:created xsi:type="dcterms:W3CDTF">2015-09-21T12:23:00Z</dcterms:created>
  <dcterms:modified xsi:type="dcterms:W3CDTF">2016-10-13T11:11:00Z</dcterms:modified>
</cp:coreProperties>
</file>