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jc w:val="center"/>
        <w:tblInd w:w="491" w:type="dxa"/>
        <w:tblLayout w:type="fixed"/>
        <w:tblLook w:val="0000"/>
      </w:tblPr>
      <w:tblGrid>
        <w:gridCol w:w="4045"/>
        <w:gridCol w:w="4165"/>
        <w:gridCol w:w="1277"/>
        <w:gridCol w:w="109"/>
      </w:tblGrid>
      <w:tr w:rsidR="0049380B" w:rsidRPr="001B08EC" w:rsidTr="00205EAA">
        <w:trPr>
          <w:cantSplit/>
          <w:trHeight w:val="1920"/>
          <w:jc w:val="center"/>
        </w:trPr>
        <w:tc>
          <w:tcPr>
            <w:tcW w:w="9596" w:type="dxa"/>
            <w:gridSpan w:val="4"/>
          </w:tcPr>
          <w:p w:rsidR="0049380B" w:rsidRPr="0049380B" w:rsidRDefault="0049380B" w:rsidP="0049380B">
            <w:pPr>
              <w:pStyle w:val="5"/>
              <w:jc w:val="center"/>
              <w:rPr>
                <w:sz w:val="28"/>
                <w:szCs w:val="28"/>
              </w:rPr>
            </w:pPr>
            <w:r w:rsidRPr="0049380B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00075"/>
                  <wp:effectExtent l="19050" t="0" r="0" b="0"/>
                  <wp:docPr id="2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80B" w:rsidRPr="0049380B" w:rsidRDefault="0049380B" w:rsidP="0049380B">
            <w:pPr>
              <w:pStyle w:val="5"/>
              <w:jc w:val="center"/>
              <w:rPr>
                <w:color w:val="000000"/>
                <w:sz w:val="28"/>
                <w:szCs w:val="28"/>
              </w:rPr>
            </w:pPr>
            <w:r w:rsidRPr="0049380B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49380B" w:rsidRPr="001B08EC" w:rsidTr="00205EAA">
        <w:trPr>
          <w:gridAfter w:val="1"/>
          <w:wAfter w:w="109" w:type="dxa"/>
          <w:cantSplit/>
          <w:trHeight w:val="429"/>
          <w:jc w:val="center"/>
        </w:trPr>
        <w:tc>
          <w:tcPr>
            <w:tcW w:w="8210" w:type="dxa"/>
            <w:gridSpan w:val="2"/>
            <w:vAlign w:val="bottom"/>
          </w:tcPr>
          <w:p w:rsidR="0049380B" w:rsidRPr="001B08EC" w:rsidRDefault="00205EAA" w:rsidP="0049380B">
            <w:pPr>
              <w:tabs>
                <w:tab w:val="left" w:pos="6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80B" w:rsidRPr="001B08EC" w:rsidRDefault="0049380B" w:rsidP="00205E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5EA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9380B" w:rsidRPr="001B08EC" w:rsidTr="00205EAA">
        <w:trPr>
          <w:gridAfter w:val="3"/>
          <w:wAfter w:w="5551" w:type="dxa"/>
          <w:cantSplit/>
          <w:trHeight w:val="798"/>
          <w:jc w:val="center"/>
        </w:trPr>
        <w:tc>
          <w:tcPr>
            <w:tcW w:w="4045" w:type="dxa"/>
          </w:tcPr>
          <w:p w:rsidR="0049380B" w:rsidRPr="00205EAA" w:rsidRDefault="0049380B" w:rsidP="004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«Об определении должностных лиц местной Администрации Муниципального образования Лиговка-Ямская уполномоченных составлять протоколы и утверждения форм документов отчётности по переданному государственному полномочию»</w:t>
            </w:r>
          </w:p>
          <w:p w:rsidR="0049380B" w:rsidRPr="001B08EC" w:rsidRDefault="0049380B" w:rsidP="004938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16.01.2008 №</w:t>
      </w:r>
      <w:r w:rsidR="00F84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  по определению должностных лиц местного самоуправления, уполномоченных составлять протоколы об административных правонарушениях», Законом Санкт-Петербурга от 23.09.2009 №420-79 «Об организации местного самоуправления в Санкт-Петербурге», Устав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Лиговка-Ямская</w:t>
      </w:r>
      <w:proofErr w:type="spellEnd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приведения в соответствие с действующим законодательством нормативно-правовых актов и совершенствования работы местной Администрации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>Лиговка-Ямская</w:t>
      </w:r>
      <w:proofErr w:type="spellEnd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перечень должностных лиц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Лиговка-Ямская</w:t>
      </w:r>
      <w:proofErr w:type="spellEnd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уполномоченных составлять протоколы об административных правонарушениях, предусмотренных</w:t>
      </w:r>
      <w:r w:rsidR="0008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Санкт</w:t>
      </w:r>
      <w:r w:rsidR="00BC793B">
        <w:rPr>
          <w:rFonts w:ascii="Times New Roman" w:eastAsia="Times New Roman" w:hAnsi="Times New Roman" w:cs="Times New Roman"/>
          <w:color w:val="000000"/>
          <w:sz w:val="24"/>
          <w:szCs w:val="24"/>
        </w:rPr>
        <w:t>-Петербурга от 12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.05.2010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№ 273-70 «Об администрат</w:t>
      </w:r>
      <w:r w:rsidR="000835B0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 правонарушениях в Санкт-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Петербурге» согласно Приложению № 1 к настоящему Постановлению.</w:t>
      </w:r>
    </w:p>
    <w:p w:rsidR="00936624" w:rsidRPr="00936624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форму вкладыша к удостоверению должностного лица</w:t>
      </w:r>
      <w:r w:rsidRPr="0093662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 Муниципального образования Лиговка-Ямская уполномоченного составлять протоколы об административных правонарушениях согласно Приложению № 2 к настоящему Постановлению.</w:t>
      </w:r>
    </w:p>
    <w:p w:rsidR="00936624" w:rsidRPr="00A02D75" w:rsidRDefault="00B208DC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02D7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Руководителю</w:t>
      </w:r>
      <w:r w:rsidR="00A02D75" w:rsidRPr="00A02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структурно</w:t>
      </w:r>
      <w:r w:rsidR="00A02D75">
        <w:rPr>
          <w:rFonts w:ascii="Times New Roman" w:hAnsi="Times New Roman" w:cs="Times New Roman"/>
          <w:sz w:val="24"/>
          <w:szCs w:val="24"/>
          <w:shd w:val="clear" w:color="auto" w:fill="FFFFFF"/>
        </w:rPr>
        <w:t>го подразделения организационн</w:t>
      </w:r>
      <w:r w:rsidR="00CF3B7A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A02D75" w:rsidRPr="00A02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</w:t>
      </w:r>
      <w:r w:rsidR="00936624" w:rsidRPr="00A02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6624" w:rsidRPr="00936624" w:rsidRDefault="00B208DC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Обеспечить изготовление вкладышей к удостоверению должностного лица местной Администрации Муниципального образования </w:t>
      </w:r>
      <w:proofErr w:type="spellStart"/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Лиговка-Ямская</w:t>
      </w:r>
      <w:proofErr w:type="spellEnd"/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 установленной в Приложении № 2 к настоящему Постановлению.</w:t>
      </w:r>
    </w:p>
    <w:p w:rsidR="00DE21E2" w:rsidRDefault="00B62F39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Назначить ответственным по организации и взаимодействию с Администрацией Центрального района Санкт-Петербурга по мер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оприятиям</w:t>
      </w:r>
      <w:r w:rsidR="00892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проводимых в рамках переданного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отдельного государственного полномочия Санкт-Петербурга</w:t>
      </w:r>
      <w:r w:rsidR="00892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231">
        <w:rPr>
          <w:rFonts w:ascii="Times New Roman" w:eastAsia="Times New Roman" w:hAnsi="Times New Roman" w:cs="Times New Roman"/>
          <w:color w:val="000000"/>
          <w:sz w:val="24"/>
          <w:szCs w:val="24"/>
        </w:rPr>
        <w:t>– главного специалиста по благоустройству.</w:t>
      </w:r>
    </w:p>
    <w:p w:rsidR="00936624" w:rsidRPr="00936624" w:rsidRDefault="00B62F39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954E1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Главному специалисту по кадрам и делопроизводству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довести данное Постановление  муниципальным служащим местной Администрации Муниципального образования Лиговка-Ямская под роспись.</w:t>
      </w:r>
    </w:p>
    <w:p w:rsidR="00936624" w:rsidRPr="00936624" w:rsidRDefault="00B62F39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настоящее постановление в официальном печатном издании Муниципального Совета Муниципального образования Лиговка-Ямская – газете «Лиговка-Ямская»</w:t>
      </w:r>
      <w:r w:rsidR="00957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в информационно-телекоммуникационной сети «Интернет» на официальном сайте Муниципального образования Лиговка-Ямская. </w:t>
      </w:r>
    </w:p>
    <w:p w:rsidR="00936624" w:rsidRPr="00936624" w:rsidRDefault="000936E1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Постановление вступает в с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илу на следующий день после дня его 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опубликования (обна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родования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F7F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6624" w:rsidRPr="00936624" w:rsidRDefault="000936E1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Признать утратившими силу в связи с вступлением в силу настоящего Постановления Постанов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местной Администрации от 07.12.2011 № 162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определении должностных лиц местной Администрации МО Лиговка-Ямская уполномоченных составлять протоколы и утверждения форм документов отчётности по переданному государственному полномочию» (в редакции Постановл</w:t>
      </w:r>
      <w:r w:rsidR="00AE20D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Администрации от 16.02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>2017 № 131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6624" w:rsidRPr="00936624" w:rsidRDefault="00936624" w:rsidP="0049380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936E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исполнением  Постановления оставляю за собой.</w:t>
      </w:r>
    </w:p>
    <w:p w:rsidR="00936624" w:rsidRPr="00936624" w:rsidRDefault="00936624" w:rsidP="00493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49380B" w:rsidRDefault="00936624" w:rsidP="009366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мес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тной Администрации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2072C0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О.Ю. </w:t>
      </w:r>
      <w:proofErr w:type="spellStart"/>
      <w:r w:rsidR="002072C0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Буканова</w:t>
      </w:r>
      <w:proofErr w:type="spellEnd"/>
    </w:p>
    <w:p w:rsidR="00936624" w:rsidRPr="0049380B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  <w:r w:rsidRPr="0049380B">
        <w:rPr>
          <w:rFonts w:ascii="Times New Roman" w:eastAsia="Times New Roman" w:hAnsi="Times New Roman" w:cs="Times New Roman"/>
          <w:iCs/>
          <w:color w:val="000000"/>
        </w:rPr>
        <w:lastRenderedPageBreak/>
        <w:t>Приложение №1</w:t>
      </w:r>
    </w:p>
    <w:p w:rsidR="00936624" w:rsidRPr="0049380B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к Постановлению местной Администрации</w:t>
      </w:r>
    </w:p>
    <w:p w:rsidR="00936624" w:rsidRPr="0049380B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Муниципального образования</w:t>
      </w:r>
    </w:p>
    <w:p w:rsidR="00936624" w:rsidRPr="0049380B" w:rsidRDefault="003B718F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380B">
        <w:rPr>
          <w:rFonts w:ascii="Times New Roman" w:eastAsia="Times New Roman" w:hAnsi="Times New Roman" w:cs="Times New Roman"/>
          <w:iCs/>
          <w:color w:val="000000"/>
        </w:rPr>
        <w:t>Лиговка-Ямская</w:t>
      </w:r>
      <w:proofErr w:type="spellEnd"/>
      <w:r w:rsidRPr="0049380B">
        <w:rPr>
          <w:rFonts w:ascii="Times New Roman" w:eastAsia="Times New Roman" w:hAnsi="Times New Roman" w:cs="Times New Roman"/>
          <w:iCs/>
          <w:color w:val="000000"/>
        </w:rPr>
        <w:t xml:space="preserve">  </w:t>
      </w:r>
      <w:r w:rsidR="0049380B">
        <w:rPr>
          <w:rFonts w:ascii="Times New Roman" w:eastAsia="Times New Roman" w:hAnsi="Times New Roman" w:cs="Times New Roman"/>
          <w:iCs/>
          <w:color w:val="000000"/>
        </w:rPr>
        <w:t>от</w:t>
      </w:r>
      <w:r w:rsidR="00205EAA">
        <w:rPr>
          <w:rFonts w:ascii="Times New Roman" w:eastAsia="Times New Roman" w:hAnsi="Times New Roman" w:cs="Times New Roman"/>
          <w:iCs/>
          <w:color w:val="000000"/>
        </w:rPr>
        <w:t xml:space="preserve"> 23.04.2018</w:t>
      </w:r>
      <w:r w:rsidR="0049380B">
        <w:rPr>
          <w:rFonts w:ascii="Times New Roman" w:eastAsia="Times New Roman" w:hAnsi="Times New Roman" w:cs="Times New Roman"/>
          <w:iCs/>
          <w:color w:val="000000"/>
        </w:rPr>
        <w:t xml:space="preserve"> №</w:t>
      </w:r>
      <w:r w:rsidR="00205EAA">
        <w:rPr>
          <w:rFonts w:ascii="Times New Roman" w:eastAsia="Times New Roman" w:hAnsi="Times New Roman" w:cs="Times New Roman"/>
          <w:iCs/>
          <w:color w:val="000000"/>
        </w:rPr>
        <w:t xml:space="preserve"> 10</w:t>
      </w:r>
    </w:p>
    <w:p w:rsidR="00936624" w:rsidRPr="0049380B" w:rsidRDefault="00936624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49380B" w:rsidRDefault="00936624" w:rsidP="0049380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ПЕРЕЧЕНЬ</w:t>
      </w: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49380B" w:rsidRDefault="00936624" w:rsidP="00493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должностных лиц органов местного самоуправления внутригородского  Муниципального образования Санкт-Петербурга муниципальный округ Лиговка-Ямская, уполномоченных составлять протоколы об административных правонарушениях, предусмотренных Законом Санкт –Петербурга от 12.05.2010 № 273-70 «Об административных правонарушениях в Санкт - Петербурге»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8789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851"/>
        <w:gridCol w:w="7938"/>
      </w:tblGrid>
      <w:tr w:rsidR="00936624" w:rsidRPr="00936624" w:rsidTr="000936E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должности  / структурное подразделение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0936E1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1220F" w:rsidRPr="00953810" w:rsidRDefault="00936624" w:rsidP="0051220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специалист</w:t>
            </w:r>
            <w:r w:rsidR="0051220F"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благоустройству </w:t>
            </w:r>
          </w:p>
          <w:p w:rsidR="00936624" w:rsidRPr="00953810" w:rsidRDefault="0051220F" w:rsidP="0051220F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0936E1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53810" w:rsidRPr="00953810" w:rsidRDefault="00953810" w:rsidP="0095381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специалист</w:t>
            </w:r>
            <w:r w:rsidR="007816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юрисконсульт</w:t>
            </w: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53810" w:rsidRPr="00953810" w:rsidRDefault="00953810" w:rsidP="0095381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53810" w:rsidP="0095381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36624" w:rsidRPr="00936624" w:rsidTr="000936E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6624" w:rsidRPr="00936624" w:rsidRDefault="00936624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24" w:rsidRPr="00936624" w:rsidRDefault="00936624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4297C" w:rsidRDefault="00936624" w:rsidP="0064297C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  <w:r w:rsidR="00642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297C" w:rsidRPr="00953810" w:rsidRDefault="0064297C" w:rsidP="0064297C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936624" w:rsidRPr="00936624" w:rsidRDefault="00936624" w:rsidP="0064297C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816B1" w:rsidRPr="00936624" w:rsidTr="000936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B1" w:rsidRPr="0064297C" w:rsidRDefault="0064297C" w:rsidP="0093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FDE" w:rsidRDefault="00B42CED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 по благоустройству</w:t>
            </w:r>
          </w:p>
          <w:p w:rsidR="007816B1" w:rsidRPr="008C7FDE" w:rsidRDefault="008C7FDE" w:rsidP="00936624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7F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казенного учреждения Л</w:t>
            </w:r>
            <w:r w:rsidRPr="008C7F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иговка-Ямская</w:t>
            </w:r>
            <w:r w:rsidR="00B42CED" w:rsidRPr="008C7F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936624" w:rsidRPr="00936624" w:rsidRDefault="00936624" w:rsidP="00655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i/>
          <w:iCs/>
          <w:color w:val="000000"/>
        </w:rPr>
        <w:t> </w:t>
      </w:r>
      <w:bookmarkStart w:id="0" w:name="_GoBack"/>
      <w:bookmarkEnd w:id="0"/>
    </w:p>
    <w:p w:rsidR="00936624" w:rsidRPr="0049380B" w:rsidRDefault="00936624" w:rsidP="009366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lastRenderedPageBreak/>
        <w:t>Приложение №2</w:t>
      </w:r>
    </w:p>
    <w:p w:rsidR="00936624" w:rsidRPr="0049380B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к Постановлению местной Администрации</w:t>
      </w:r>
    </w:p>
    <w:p w:rsidR="00936624" w:rsidRPr="0049380B" w:rsidRDefault="00936624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iCs/>
          <w:color w:val="000000"/>
        </w:rPr>
        <w:t>Муниципального образования</w:t>
      </w:r>
    </w:p>
    <w:p w:rsidR="00936624" w:rsidRPr="0049380B" w:rsidRDefault="0049380B" w:rsidP="009366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iCs/>
          <w:color w:val="000000"/>
        </w:rPr>
        <w:t>Лиговка-Ямская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от </w:t>
      </w:r>
      <w:r w:rsidR="00205EAA">
        <w:rPr>
          <w:rFonts w:ascii="Times New Roman" w:eastAsia="Times New Roman" w:hAnsi="Times New Roman" w:cs="Times New Roman"/>
          <w:iCs/>
          <w:color w:val="000000"/>
        </w:rPr>
        <w:t>23.04.2018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№</w:t>
      </w:r>
      <w:r w:rsidR="00936624" w:rsidRPr="0049380B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205EAA">
        <w:rPr>
          <w:rFonts w:ascii="Times New Roman" w:eastAsia="Times New Roman" w:hAnsi="Times New Roman" w:cs="Times New Roman"/>
          <w:iCs/>
          <w:color w:val="000000"/>
        </w:rPr>
        <w:t>10</w:t>
      </w:r>
    </w:p>
    <w:p w:rsidR="00936624" w:rsidRPr="0049380B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вкладыша к удостоверению должностного лица местной Администрации внутригородского Муниципального образования Санкт-Петербурга муниципальный округ Лиговка-Ямская, уполномоченного составлять протоколы об административных правонарушениях, предусмотренных Законом Санкт -Петербурга </w:t>
      </w: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12.05.2010 </w:t>
      </w: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273-70 «Об административных правонарушениях в Санкт - Петербурге»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ВКЛАДЫШ</w:t>
      </w:r>
    </w:p>
    <w:p w:rsidR="00936624" w:rsidRPr="00936624" w:rsidRDefault="00936624" w:rsidP="0093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к удостоверению №_______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724C9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724C9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 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724C9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</w:t>
      </w:r>
      <w:r w:rsidRPr="00936624">
        <w:rPr>
          <w:rFonts w:ascii="Times New Roman" w:eastAsia="Times New Roman" w:hAnsi="Times New Roman" w:cs="Times New Roman"/>
          <w:color w:val="000000"/>
          <w:sz w:val="16"/>
          <w:szCs w:val="16"/>
        </w:rPr>
        <w:t>(должность)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местной Администрации внутригородского Муниципального образования  Санкт-Петербурга муниципальный округ Лиговка-Ямская от __________________ № _____  уполномочен (а) составлять протоколы об административных правонарушениях, предусмотренных Законом Санкт-Петербурга</w:t>
      </w:r>
      <w:r w:rsidRPr="00936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от 12.05.2010 № 273-70 «Об административных правонарушениях в Санкт - Петербурге».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местной Администрации     _________________________        _____________________</w:t>
      </w:r>
    </w:p>
    <w:p w:rsidR="00936624" w:rsidRPr="00936624" w:rsidRDefault="00CD5971" w:rsidP="00CD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36624" w:rsidRPr="00936624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                                                                   (ФИО)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482C" w:rsidRPr="002D482C" w:rsidRDefault="002D482C" w:rsidP="00936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D482C" w:rsidRPr="002D482C" w:rsidSect="005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6624"/>
    <w:rsid w:val="000615C3"/>
    <w:rsid w:val="000835B0"/>
    <w:rsid w:val="000936E1"/>
    <w:rsid w:val="000E3231"/>
    <w:rsid w:val="0016330D"/>
    <w:rsid w:val="00171142"/>
    <w:rsid w:val="001954E1"/>
    <w:rsid w:val="001B1C5C"/>
    <w:rsid w:val="00205EAA"/>
    <w:rsid w:val="002072C0"/>
    <w:rsid w:val="002D482C"/>
    <w:rsid w:val="002F2480"/>
    <w:rsid w:val="00336898"/>
    <w:rsid w:val="003824A5"/>
    <w:rsid w:val="003B718F"/>
    <w:rsid w:val="003C751D"/>
    <w:rsid w:val="0049380B"/>
    <w:rsid w:val="0051220F"/>
    <w:rsid w:val="00573FDA"/>
    <w:rsid w:val="005B0743"/>
    <w:rsid w:val="0064297C"/>
    <w:rsid w:val="00655390"/>
    <w:rsid w:val="00677DB5"/>
    <w:rsid w:val="006E71BF"/>
    <w:rsid w:val="00724C98"/>
    <w:rsid w:val="007816B1"/>
    <w:rsid w:val="007B7E12"/>
    <w:rsid w:val="00892644"/>
    <w:rsid w:val="008C7FDE"/>
    <w:rsid w:val="008D7BAC"/>
    <w:rsid w:val="00936624"/>
    <w:rsid w:val="00953810"/>
    <w:rsid w:val="00957853"/>
    <w:rsid w:val="00A02D75"/>
    <w:rsid w:val="00AE0B39"/>
    <w:rsid w:val="00AE20D3"/>
    <w:rsid w:val="00B208DC"/>
    <w:rsid w:val="00B42CED"/>
    <w:rsid w:val="00B62F39"/>
    <w:rsid w:val="00BC793B"/>
    <w:rsid w:val="00CD5971"/>
    <w:rsid w:val="00CF3B7A"/>
    <w:rsid w:val="00D24C4E"/>
    <w:rsid w:val="00DE21E2"/>
    <w:rsid w:val="00EF7F32"/>
    <w:rsid w:val="00F1589F"/>
    <w:rsid w:val="00F411B9"/>
    <w:rsid w:val="00F50B44"/>
    <w:rsid w:val="00F8467E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0"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auto"/>
            <w:right w:val="none" w:sz="0" w:space="0" w:color="auto"/>
          </w:divBdr>
        </w:div>
        <w:div w:id="125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auto"/>
            <w:right w:val="none" w:sz="0" w:space="0" w:color="auto"/>
          </w:divBdr>
        </w:div>
        <w:div w:id="320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45</cp:revision>
  <cp:lastPrinted>2018-04-23T11:18:00Z</cp:lastPrinted>
  <dcterms:created xsi:type="dcterms:W3CDTF">2018-04-16T08:47:00Z</dcterms:created>
  <dcterms:modified xsi:type="dcterms:W3CDTF">2018-04-23T11:25:00Z</dcterms:modified>
</cp:coreProperties>
</file>