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1" w:rsidRDefault="00546941" w:rsidP="00546941"/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685"/>
        <w:gridCol w:w="710"/>
      </w:tblGrid>
      <w:tr w:rsidR="00546941" w:rsidTr="0078460F">
        <w:trPr>
          <w:cantSplit/>
          <w:trHeight w:val="2977"/>
        </w:trPr>
        <w:tc>
          <w:tcPr>
            <w:tcW w:w="9498" w:type="dxa"/>
            <w:gridSpan w:val="4"/>
          </w:tcPr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546941" w:rsidRDefault="00546941" w:rsidP="005C2E37">
            <w:pPr>
              <w:pStyle w:val="1"/>
              <w:spacing w:line="276" w:lineRule="auto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</w:t>
            </w:r>
          </w:p>
        </w:tc>
      </w:tr>
      <w:tr w:rsidR="00546941" w:rsidTr="0078460F">
        <w:trPr>
          <w:cantSplit/>
          <w:trHeight w:val="577"/>
        </w:trPr>
        <w:tc>
          <w:tcPr>
            <w:tcW w:w="9498" w:type="dxa"/>
            <w:gridSpan w:val="4"/>
          </w:tcPr>
          <w:p w:rsidR="00546941" w:rsidRDefault="00546941" w:rsidP="005C2E37">
            <w:pPr>
              <w:pStyle w:val="5"/>
              <w:spacing w:line="276" w:lineRule="auto"/>
              <w:ind w:left="-108"/>
            </w:pPr>
            <w:r w:rsidRPr="00760C78">
              <w:t>ПОСТАНОВЛЕНИЕ</w:t>
            </w:r>
          </w:p>
          <w:p w:rsidR="00546941" w:rsidRDefault="00546941" w:rsidP="005C2E37">
            <w:pPr>
              <w:spacing w:line="276" w:lineRule="auto"/>
            </w:pPr>
          </w:p>
        </w:tc>
      </w:tr>
      <w:tr w:rsidR="00546941" w:rsidRPr="0034334F" w:rsidTr="0078460F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34334F" w:rsidRDefault="00FB2CBE" w:rsidP="0078460F">
            <w:pPr>
              <w:spacing w:line="276" w:lineRule="auto"/>
              <w:ind w:left="-108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2015 г.</w:t>
            </w:r>
            <w:r w:rsidR="0034334F" w:rsidRPr="0034334F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546941" w:rsidRPr="0034334F" w:rsidRDefault="00342C8E" w:rsidP="005C2E37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34334F">
              <w:rPr>
                <w:sz w:val="28"/>
                <w:szCs w:val="28"/>
              </w:rPr>
              <w:t xml:space="preserve">     </w:t>
            </w:r>
            <w:r w:rsidR="00546941" w:rsidRPr="0034334F">
              <w:rPr>
                <w:sz w:val="28"/>
                <w:szCs w:val="28"/>
              </w:rPr>
              <w:t>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34334F" w:rsidRDefault="00FB2CBE" w:rsidP="005C2E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122</w:t>
            </w:r>
          </w:p>
        </w:tc>
      </w:tr>
      <w:tr w:rsidR="00546941" w:rsidRPr="0034334F" w:rsidTr="0078460F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546941" w:rsidRPr="0034334F" w:rsidRDefault="00546941" w:rsidP="005C2E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546941" w:rsidRPr="0034334F" w:rsidRDefault="00546941" w:rsidP="005C2E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546941" w:rsidTr="0078460F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546941" w:rsidRDefault="00546941" w:rsidP="00760C78">
            <w:pPr>
              <w:widowControl w:val="0"/>
              <w:spacing w:line="240" w:lineRule="exact"/>
              <w:jc w:val="both"/>
            </w:pPr>
            <w:r w:rsidRPr="00DD4886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  <w:r w:rsidR="00760C78">
              <w:rPr>
                <w:bCs/>
                <w:color w:val="000000"/>
                <w:spacing w:val="-2"/>
                <w:sz w:val="28"/>
                <w:szCs w:val="28"/>
              </w:rPr>
              <w:t xml:space="preserve">О внесении изменений в постановление местной Администрации Муниципального образования </w:t>
            </w:r>
            <w:proofErr w:type="spellStart"/>
            <w:r w:rsidR="00760C78">
              <w:rPr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r w:rsidR="00760C78">
              <w:rPr>
                <w:bCs/>
                <w:color w:val="000000"/>
                <w:spacing w:val="-2"/>
                <w:sz w:val="28"/>
                <w:szCs w:val="28"/>
              </w:rPr>
              <w:t xml:space="preserve"> от 08.12.2014 г. </w:t>
            </w:r>
            <w:r w:rsidR="00A60D8A">
              <w:rPr>
                <w:bCs/>
                <w:color w:val="000000"/>
                <w:spacing w:val="-2"/>
                <w:sz w:val="28"/>
                <w:szCs w:val="28"/>
              </w:rPr>
              <w:t>№ 140</w:t>
            </w:r>
            <w:r w:rsidR="00760C78">
              <w:rPr>
                <w:bCs/>
                <w:color w:val="000000"/>
                <w:spacing w:val="-2"/>
                <w:sz w:val="28"/>
                <w:szCs w:val="28"/>
              </w:rPr>
              <w:t>" О создании муниципального бюджетного учреждения по оказанию муниципальных услуг "</w:t>
            </w:r>
            <w:proofErr w:type="spellStart"/>
            <w:r w:rsidR="00760C78">
              <w:rPr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r w:rsidR="00760C78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</w:p>
        </w:tc>
      </w:tr>
      <w:tr w:rsidR="00546941" w:rsidTr="0078460F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546941" w:rsidRDefault="00546941" w:rsidP="005C2E37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</w:t>
      </w:r>
      <w:r w:rsidR="00A95035">
        <w:rPr>
          <w:sz w:val="28"/>
          <w:szCs w:val="28"/>
        </w:rPr>
        <w:t xml:space="preserve">с Уставом внутригородского Муниципального образования Санкт-Петербурга муниципальный округ </w:t>
      </w:r>
      <w:proofErr w:type="spellStart"/>
      <w:r w:rsidR="00A95035">
        <w:rPr>
          <w:sz w:val="28"/>
          <w:szCs w:val="28"/>
        </w:rPr>
        <w:t>Лиговка-Ямская</w:t>
      </w:r>
      <w:proofErr w:type="spellEnd"/>
      <w:r w:rsidR="00A95035">
        <w:rPr>
          <w:sz w:val="28"/>
          <w:szCs w:val="28"/>
        </w:rPr>
        <w:t xml:space="preserve">, утверждённым решением </w:t>
      </w:r>
      <w:r w:rsidR="00A95035">
        <w:rPr>
          <w:sz w:val="28"/>
          <w:szCs w:val="28"/>
        </w:rPr>
        <w:tab/>
        <w:t xml:space="preserve">Муниципального Совета Муниципального образования </w:t>
      </w:r>
      <w:proofErr w:type="spellStart"/>
      <w:r w:rsidR="00A95035">
        <w:rPr>
          <w:sz w:val="28"/>
          <w:szCs w:val="28"/>
        </w:rPr>
        <w:t>Лиговка-Ямская</w:t>
      </w:r>
      <w:proofErr w:type="spellEnd"/>
      <w:r w:rsidR="00A95035">
        <w:rPr>
          <w:sz w:val="28"/>
          <w:szCs w:val="28"/>
        </w:rPr>
        <w:t xml:space="preserve"> от 23.06.2011 г. № 159, Положением "О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A95035">
        <w:rPr>
          <w:sz w:val="28"/>
          <w:szCs w:val="28"/>
        </w:rPr>
        <w:t>Лиговка-Ямкая</w:t>
      </w:r>
      <w:proofErr w:type="spellEnd"/>
      <w:r w:rsidR="00A95035">
        <w:rPr>
          <w:sz w:val="28"/>
          <w:szCs w:val="28"/>
        </w:rPr>
        <w:t xml:space="preserve">", утверждённым решением Муниципального Совета Муниципального образования </w:t>
      </w:r>
      <w:proofErr w:type="spellStart"/>
      <w:r w:rsidR="00A95035">
        <w:rPr>
          <w:sz w:val="28"/>
          <w:szCs w:val="28"/>
        </w:rPr>
        <w:t>Лиговка-Ямская</w:t>
      </w:r>
      <w:proofErr w:type="spellEnd"/>
      <w:r w:rsidR="00A95035">
        <w:rPr>
          <w:sz w:val="28"/>
          <w:szCs w:val="28"/>
        </w:rPr>
        <w:t xml:space="preserve"> 08.11.2012 г. № 224, </w:t>
      </w:r>
      <w:r>
        <w:rPr>
          <w:sz w:val="28"/>
          <w:szCs w:val="28"/>
        </w:rPr>
        <w:t>местная Администрация Муниципального образования Лиговка - Ямская</w:t>
      </w:r>
    </w:p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546941" w:rsidRDefault="00546941" w:rsidP="0054694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8"/>
          <w:szCs w:val="28"/>
        </w:rPr>
      </w:pPr>
    </w:p>
    <w:p w:rsidR="00546941" w:rsidRDefault="00546941" w:rsidP="002C368F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60C78">
        <w:rPr>
          <w:color w:val="000000"/>
          <w:sz w:val="28"/>
          <w:szCs w:val="28"/>
        </w:rPr>
        <w:t xml:space="preserve">Внести изменения </w:t>
      </w:r>
      <w:r w:rsidR="000914B2">
        <w:rPr>
          <w:color w:val="000000"/>
          <w:sz w:val="28"/>
          <w:szCs w:val="28"/>
        </w:rPr>
        <w:t xml:space="preserve">в </w:t>
      </w:r>
      <w:r w:rsidR="00760C78">
        <w:rPr>
          <w:color w:val="000000"/>
          <w:sz w:val="28"/>
          <w:szCs w:val="28"/>
        </w:rPr>
        <w:t>постановление</w:t>
      </w:r>
      <w:r w:rsidR="000C7F6E">
        <w:rPr>
          <w:color w:val="000000"/>
          <w:sz w:val="28"/>
          <w:szCs w:val="28"/>
        </w:rPr>
        <w:t xml:space="preserve"> </w:t>
      </w:r>
      <w:r w:rsidR="00760C78">
        <w:rPr>
          <w:color w:val="000000"/>
          <w:sz w:val="28"/>
          <w:szCs w:val="28"/>
        </w:rPr>
        <w:t xml:space="preserve">местной Администрации Муниципального образования </w:t>
      </w:r>
      <w:proofErr w:type="spellStart"/>
      <w:r w:rsidR="00760C78">
        <w:rPr>
          <w:color w:val="000000"/>
          <w:sz w:val="28"/>
          <w:szCs w:val="28"/>
        </w:rPr>
        <w:t>Лиговка-Ямская</w:t>
      </w:r>
      <w:proofErr w:type="spellEnd"/>
      <w:r w:rsidR="00760C78">
        <w:rPr>
          <w:color w:val="000000"/>
          <w:sz w:val="28"/>
          <w:szCs w:val="28"/>
        </w:rPr>
        <w:t xml:space="preserve"> от 08.12.20</w:t>
      </w:r>
      <w:r w:rsidR="003F7353">
        <w:rPr>
          <w:color w:val="000000"/>
          <w:sz w:val="28"/>
          <w:szCs w:val="28"/>
        </w:rPr>
        <w:t>14 г.</w:t>
      </w:r>
      <w:r w:rsidR="00A60D8A">
        <w:rPr>
          <w:color w:val="000000"/>
          <w:sz w:val="28"/>
          <w:szCs w:val="28"/>
        </w:rPr>
        <w:t xml:space="preserve"> № 140</w:t>
      </w:r>
      <w:r w:rsidR="003F7353">
        <w:rPr>
          <w:color w:val="000000"/>
          <w:sz w:val="28"/>
          <w:szCs w:val="28"/>
        </w:rPr>
        <w:t xml:space="preserve"> "О создании муниципального бюджетного учреждения по оказанию муниципальных </w:t>
      </w:r>
      <w:r w:rsidR="000914B2">
        <w:rPr>
          <w:color w:val="000000"/>
          <w:sz w:val="28"/>
          <w:szCs w:val="28"/>
        </w:rPr>
        <w:t>услуг "</w:t>
      </w:r>
      <w:proofErr w:type="spellStart"/>
      <w:r w:rsidR="000914B2">
        <w:rPr>
          <w:color w:val="000000"/>
          <w:sz w:val="28"/>
          <w:szCs w:val="28"/>
        </w:rPr>
        <w:t>Лиговка-Ямская</w:t>
      </w:r>
      <w:proofErr w:type="spellEnd"/>
      <w:r w:rsidR="000914B2">
        <w:rPr>
          <w:color w:val="000000"/>
          <w:sz w:val="28"/>
          <w:szCs w:val="28"/>
        </w:rPr>
        <w:t>":</w:t>
      </w:r>
    </w:p>
    <w:p w:rsidR="003F7353" w:rsidRDefault="002C368F" w:rsidP="00546941">
      <w:pPr>
        <w:widowControl w:val="0"/>
        <w:tabs>
          <w:tab w:val="left" w:pos="113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В приложен</w:t>
      </w:r>
      <w:r w:rsidRPr="000C7F6E">
        <w:rPr>
          <w:color w:val="000000"/>
          <w:sz w:val="28"/>
          <w:szCs w:val="28"/>
        </w:rPr>
        <w:t>ии</w:t>
      </w:r>
      <w:r w:rsidR="003F7353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к указанному постановлению:</w:t>
      </w:r>
    </w:p>
    <w:p w:rsidR="000C7F6E" w:rsidRDefault="002C368F" w:rsidP="000C7F6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716"/>
        <w:jc w:val="both"/>
        <w:rPr>
          <w:color w:val="000000"/>
          <w:sz w:val="28"/>
          <w:szCs w:val="28"/>
        </w:rPr>
      </w:pPr>
      <w:r w:rsidRPr="000C7F6E">
        <w:rPr>
          <w:color w:val="000000"/>
          <w:sz w:val="28"/>
          <w:szCs w:val="28"/>
        </w:rPr>
        <w:t>пункт 4.6. исключить;</w:t>
      </w:r>
    </w:p>
    <w:p w:rsidR="003F7353" w:rsidRPr="000C7F6E" w:rsidRDefault="000C7F6E" w:rsidP="000C7F6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716"/>
        <w:jc w:val="both"/>
        <w:rPr>
          <w:color w:val="000000"/>
          <w:sz w:val="28"/>
          <w:szCs w:val="28"/>
        </w:rPr>
      </w:pPr>
      <w:r w:rsidRPr="000C7F6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4.7. </w:t>
      </w:r>
      <w:r w:rsidR="003F7353" w:rsidRPr="000C7F6E">
        <w:rPr>
          <w:color w:val="000000"/>
          <w:sz w:val="28"/>
          <w:szCs w:val="28"/>
        </w:rPr>
        <w:t>изложить в следующей редакции:</w:t>
      </w:r>
    </w:p>
    <w:p w:rsidR="000C7F6E" w:rsidRDefault="003F7353" w:rsidP="00546941">
      <w:pPr>
        <w:widowControl w:val="0"/>
        <w:tabs>
          <w:tab w:val="left" w:pos="1134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tab/>
        <w:t>"</w:t>
      </w:r>
      <w:r w:rsidR="000914B2">
        <w:rPr>
          <w:sz w:val="28"/>
          <w:szCs w:val="28"/>
        </w:rPr>
        <w:t>4.7</w:t>
      </w:r>
      <w:r w:rsidRPr="003F7353">
        <w:rPr>
          <w:sz w:val="28"/>
          <w:szCs w:val="28"/>
        </w:rPr>
        <w:t xml:space="preserve">. </w:t>
      </w:r>
      <w:r w:rsidR="0034334F">
        <w:rPr>
          <w:sz w:val="28"/>
          <w:szCs w:val="28"/>
        </w:rPr>
        <w:t>Взаимодействие у</w:t>
      </w:r>
      <w:r w:rsidRPr="003F7353">
        <w:rPr>
          <w:sz w:val="28"/>
          <w:szCs w:val="28"/>
        </w:rPr>
        <w:t>чреждения с местной Администрацией при осуществлении им бюджетных полномочий получателя бюджетных средств осуществляется в соответствии с</w:t>
      </w:r>
      <w:r>
        <w:rPr>
          <w:sz w:val="28"/>
          <w:szCs w:val="28"/>
        </w:rPr>
        <w:t xml:space="preserve"> </w:t>
      </w:r>
      <w:r w:rsidR="000C7F6E">
        <w:rPr>
          <w:sz w:val="28"/>
          <w:szCs w:val="28"/>
        </w:rPr>
        <w:t xml:space="preserve">Бюджетным кодексом Российской </w:t>
      </w:r>
      <w:r w:rsidR="000914B2">
        <w:rPr>
          <w:sz w:val="28"/>
          <w:szCs w:val="28"/>
        </w:rPr>
        <w:t>Федерации,</w:t>
      </w:r>
      <w:r w:rsidR="000914B2" w:rsidRPr="000914B2">
        <w:rPr>
          <w:sz w:val="28"/>
          <w:szCs w:val="28"/>
        </w:rPr>
        <w:t xml:space="preserve"> </w:t>
      </w:r>
      <w:r w:rsidR="000914B2">
        <w:rPr>
          <w:sz w:val="28"/>
          <w:szCs w:val="28"/>
        </w:rPr>
        <w:t xml:space="preserve">Федеральными законами, регулирующими </w:t>
      </w:r>
      <w:r w:rsidR="000914B2">
        <w:rPr>
          <w:sz w:val="28"/>
          <w:szCs w:val="28"/>
        </w:rPr>
        <w:lastRenderedPageBreak/>
        <w:t>порядок осуществления закупок бюджетными учреждениями</w:t>
      </w:r>
      <w:r>
        <w:rPr>
          <w:sz w:val="28"/>
          <w:szCs w:val="28"/>
        </w:rPr>
        <w:t>"</w:t>
      </w:r>
      <w:r w:rsidR="000C7F6E">
        <w:rPr>
          <w:sz w:val="28"/>
          <w:szCs w:val="28"/>
        </w:rPr>
        <w:t>;</w:t>
      </w:r>
    </w:p>
    <w:p w:rsidR="000914B2" w:rsidRDefault="000914B2" w:rsidP="000C7F6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4.7. считать пунктом 4.6.;</w:t>
      </w:r>
      <w:r w:rsidR="000C7F6E">
        <w:rPr>
          <w:sz w:val="28"/>
          <w:szCs w:val="28"/>
        </w:rPr>
        <w:t xml:space="preserve"> </w:t>
      </w:r>
    </w:p>
    <w:p w:rsidR="000C7F6E" w:rsidRPr="000C7F6E" w:rsidRDefault="000C7F6E" w:rsidP="000C7F6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4.8. </w:t>
      </w:r>
      <w:r w:rsidR="000914B2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пунктом 4.7.</w:t>
      </w:r>
    </w:p>
    <w:p w:rsidR="0034334F" w:rsidRDefault="0034334F" w:rsidP="0034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 Поручить директору   муниципального </w:t>
      </w:r>
      <w:r>
        <w:rPr>
          <w:sz w:val="28"/>
          <w:szCs w:val="28"/>
        </w:rPr>
        <w:tab/>
        <w:t xml:space="preserve">бюджетного учреждения  по      </w:t>
      </w:r>
      <w:r>
        <w:rPr>
          <w:sz w:val="28"/>
          <w:szCs w:val="28"/>
        </w:rPr>
        <w:tab/>
        <w:t xml:space="preserve">оказанию </w:t>
      </w:r>
      <w:r>
        <w:rPr>
          <w:sz w:val="28"/>
          <w:szCs w:val="28"/>
        </w:rPr>
        <w:tab/>
        <w:t xml:space="preserve">муниципальных услуг </w:t>
      </w:r>
      <w:r>
        <w:rPr>
          <w:sz w:val="28"/>
          <w:szCs w:val="28"/>
        </w:rPr>
        <w:tab/>
        <w:t>"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>" (</w:t>
      </w:r>
      <w:proofErr w:type="spellStart"/>
      <w:r>
        <w:rPr>
          <w:sz w:val="28"/>
          <w:szCs w:val="28"/>
        </w:rPr>
        <w:t>Зазулин</w:t>
      </w:r>
      <w:proofErr w:type="spellEnd"/>
      <w:r>
        <w:rPr>
          <w:sz w:val="28"/>
          <w:szCs w:val="28"/>
        </w:rPr>
        <w:t xml:space="preserve"> </w:t>
      </w:r>
      <w:r w:rsidRPr="00C87C8F">
        <w:rPr>
          <w:sz w:val="28"/>
          <w:szCs w:val="28"/>
        </w:rPr>
        <w:t>Г.В.)</w:t>
      </w:r>
      <w:r>
        <w:rPr>
          <w:sz w:val="28"/>
          <w:szCs w:val="28"/>
        </w:rPr>
        <w:t xml:space="preserve">       </w:t>
      </w:r>
      <w:r w:rsidRPr="00C87C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87C8F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необходимые юридические действия </w:t>
      </w:r>
      <w:r w:rsidRPr="00C87C8F">
        <w:rPr>
          <w:color w:val="000000" w:themeColor="text1"/>
          <w:sz w:val="28"/>
          <w:szCs w:val="28"/>
          <w:shd w:val="clear" w:color="auto" w:fill="FFFFFF"/>
        </w:rPr>
        <w:t xml:space="preserve">по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C87C8F">
        <w:rPr>
          <w:color w:val="000000" w:themeColor="text1"/>
          <w:sz w:val="28"/>
          <w:szCs w:val="28"/>
          <w:shd w:val="clear" w:color="auto" w:fill="FFFFFF"/>
        </w:rPr>
        <w:t xml:space="preserve">государственной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C87C8F">
        <w:rPr>
          <w:color w:val="000000" w:themeColor="text1"/>
          <w:sz w:val="28"/>
          <w:szCs w:val="28"/>
          <w:shd w:val="clear" w:color="auto" w:fill="FFFFFF"/>
        </w:rPr>
        <w:t>регистрации</w:t>
      </w:r>
      <w:r w:rsidRPr="00C87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учредительные </w:t>
      </w:r>
      <w:r>
        <w:rPr>
          <w:sz w:val="28"/>
          <w:szCs w:val="28"/>
        </w:rPr>
        <w:tab/>
        <w:t xml:space="preserve">документы муниципального бюджетного учреждения  по оказанию </w:t>
      </w:r>
      <w:r>
        <w:rPr>
          <w:sz w:val="28"/>
          <w:szCs w:val="28"/>
        </w:rPr>
        <w:tab/>
        <w:t xml:space="preserve">муниципальных услуг </w:t>
      </w:r>
      <w:r>
        <w:rPr>
          <w:sz w:val="28"/>
          <w:szCs w:val="28"/>
        </w:rPr>
        <w:tab/>
        <w:t>"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" в </w:t>
      </w:r>
      <w:r>
        <w:rPr>
          <w:sz w:val="28"/>
          <w:szCs w:val="28"/>
        </w:rPr>
        <w:tab/>
        <w:t xml:space="preserve">установленном </w:t>
      </w:r>
      <w:r>
        <w:rPr>
          <w:sz w:val="28"/>
          <w:szCs w:val="28"/>
        </w:rPr>
        <w:tab/>
        <w:t xml:space="preserve">законом </w:t>
      </w:r>
      <w:r>
        <w:rPr>
          <w:sz w:val="28"/>
          <w:szCs w:val="28"/>
        </w:rPr>
        <w:tab/>
        <w:t>порядке.</w:t>
      </w:r>
    </w:p>
    <w:p w:rsidR="00546941" w:rsidRDefault="0034334F" w:rsidP="0034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546941">
        <w:rPr>
          <w:sz w:val="28"/>
          <w:szCs w:val="28"/>
        </w:rPr>
        <w:t xml:space="preserve">Опубликовать    настоящее   постановление   в    официальном     </w:t>
      </w:r>
      <w:r w:rsidR="00546941">
        <w:rPr>
          <w:sz w:val="28"/>
          <w:szCs w:val="28"/>
        </w:rPr>
        <w:tab/>
        <w:t xml:space="preserve">печатном    </w:t>
      </w:r>
      <w:r w:rsidR="00546941">
        <w:rPr>
          <w:sz w:val="28"/>
          <w:szCs w:val="28"/>
        </w:rPr>
        <w:tab/>
        <w:t xml:space="preserve">издание </w:t>
      </w:r>
      <w:r w:rsidR="00546941">
        <w:rPr>
          <w:sz w:val="28"/>
          <w:szCs w:val="28"/>
        </w:rPr>
        <w:tab/>
        <w:t xml:space="preserve">Муниципального   Совета     Муниципального    </w:t>
      </w:r>
      <w:r w:rsidR="00546941">
        <w:rPr>
          <w:sz w:val="28"/>
          <w:szCs w:val="28"/>
        </w:rPr>
        <w:tab/>
        <w:t xml:space="preserve">образования </w:t>
      </w:r>
      <w:proofErr w:type="spellStart"/>
      <w:r w:rsidR="00546941">
        <w:rPr>
          <w:sz w:val="28"/>
          <w:szCs w:val="28"/>
        </w:rPr>
        <w:t>Лиговка-Ямская</w:t>
      </w:r>
      <w:proofErr w:type="spellEnd"/>
      <w:r w:rsidR="00546941">
        <w:rPr>
          <w:sz w:val="28"/>
          <w:szCs w:val="28"/>
        </w:rPr>
        <w:t xml:space="preserve"> - газете  «</w:t>
      </w:r>
      <w:proofErr w:type="spellStart"/>
      <w:r w:rsidR="00546941">
        <w:rPr>
          <w:sz w:val="28"/>
          <w:szCs w:val="28"/>
        </w:rPr>
        <w:t>Лиговка-Ямская</w:t>
      </w:r>
      <w:proofErr w:type="spellEnd"/>
      <w:r w:rsidR="00546941">
        <w:rPr>
          <w:sz w:val="28"/>
          <w:szCs w:val="28"/>
        </w:rPr>
        <w:t xml:space="preserve">»  и    </w:t>
      </w:r>
      <w:r w:rsidR="00546941">
        <w:rPr>
          <w:sz w:val="28"/>
          <w:szCs w:val="28"/>
        </w:rPr>
        <w:tab/>
        <w:t xml:space="preserve">разместить   </w:t>
      </w:r>
      <w:r w:rsidR="00546941">
        <w:rPr>
          <w:color w:val="000000"/>
          <w:sz w:val="28"/>
          <w:szCs w:val="28"/>
        </w:rPr>
        <w:t xml:space="preserve">в информационно - </w:t>
      </w:r>
      <w:r w:rsidR="00546941">
        <w:rPr>
          <w:color w:val="000000"/>
          <w:spacing w:val="-1"/>
          <w:sz w:val="28"/>
          <w:szCs w:val="28"/>
        </w:rPr>
        <w:t xml:space="preserve">телекоммуникационной  сети  </w:t>
      </w:r>
      <w:r w:rsidR="00546941">
        <w:rPr>
          <w:color w:val="000000"/>
          <w:spacing w:val="-1"/>
          <w:sz w:val="28"/>
          <w:szCs w:val="28"/>
        </w:rPr>
        <w:tab/>
        <w:t xml:space="preserve">«Интернет»    </w:t>
      </w:r>
      <w:r w:rsidR="00546941">
        <w:rPr>
          <w:sz w:val="28"/>
          <w:szCs w:val="28"/>
        </w:rPr>
        <w:t xml:space="preserve">на   официальном сайте  Муниципального образования </w:t>
      </w:r>
      <w:r w:rsidR="00546941">
        <w:rPr>
          <w:sz w:val="28"/>
          <w:szCs w:val="28"/>
        </w:rPr>
        <w:tab/>
      </w:r>
      <w:proofErr w:type="spellStart"/>
      <w:r w:rsidR="00546941">
        <w:rPr>
          <w:sz w:val="28"/>
          <w:szCs w:val="28"/>
        </w:rPr>
        <w:t>Лиговка-Ямская</w:t>
      </w:r>
      <w:proofErr w:type="spellEnd"/>
      <w:r w:rsidR="00546941">
        <w:rPr>
          <w:sz w:val="28"/>
          <w:szCs w:val="28"/>
        </w:rPr>
        <w:t xml:space="preserve"> (</w:t>
      </w:r>
      <w:proofErr w:type="spellStart"/>
      <w:r w:rsidR="00546941">
        <w:rPr>
          <w:sz w:val="28"/>
          <w:szCs w:val="28"/>
        </w:rPr>
        <w:t>ligovka-yamskaya.sankt-peterburg.info</w:t>
      </w:r>
      <w:proofErr w:type="spellEnd"/>
      <w:r w:rsidR="00546941">
        <w:rPr>
          <w:sz w:val="28"/>
          <w:szCs w:val="28"/>
        </w:rPr>
        <w:t>).</w:t>
      </w:r>
    </w:p>
    <w:p w:rsidR="00546941" w:rsidRDefault="0034334F" w:rsidP="005469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941">
        <w:rPr>
          <w:sz w:val="28"/>
          <w:szCs w:val="28"/>
        </w:rPr>
        <w:t xml:space="preserve">.   </w:t>
      </w:r>
      <w:r w:rsidR="00546941">
        <w:rPr>
          <w:sz w:val="28"/>
          <w:szCs w:val="28"/>
        </w:rPr>
        <w:tab/>
        <w:t xml:space="preserve">Направить   настоящее   постановление   для включения в Регистр </w:t>
      </w:r>
      <w:r w:rsidR="00546941">
        <w:rPr>
          <w:sz w:val="28"/>
          <w:szCs w:val="28"/>
        </w:rPr>
        <w:tab/>
        <w:t>нормативных прав</w:t>
      </w:r>
      <w:r w:rsidR="00760C78">
        <w:rPr>
          <w:sz w:val="28"/>
          <w:szCs w:val="28"/>
        </w:rPr>
        <w:t xml:space="preserve">овых актов Санкт -Петербурга </w:t>
      </w:r>
      <w:r w:rsidR="00760C78">
        <w:rPr>
          <w:sz w:val="28"/>
          <w:szCs w:val="28"/>
        </w:rPr>
        <w:tab/>
        <w:t xml:space="preserve">в </w:t>
      </w:r>
      <w:r w:rsidR="00546941">
        <w:rPr>
          <w:sz w:val="28"/>
          <w:szCs w:val="28"/>
        </w:rPr>
        <w:t xml:space="preserve">электронной </w:t>
      </w:r>
      <w:r w:rsidR="00546941">
        <w:rPr>
          <w:sz w:val="28"/>
          <w:szCs w:val="28"/>
        </w:rPr>
        <w:tab/>
        <w:t>форме.</w:t>
      </w:r>
    </w:p>
    <w:p w:rsidR="00546941" w:rsidRDefault="0034334F" w:rsidP="0054694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941">
        <w:rPr>
          <w:sz w:val="28"/>
          <w:szCs w:val="28"/>
        </w:rPr>
        <w:t xml:space="preserve">.   </w:t>
      </w:r>
      <w:r w:rsidR="00546941">
        <w:rPr>
          <w:sz w:val="28"/>
          <w:szCs w:val="28"/>
        </w:rPr>
        <w:tab/>
      </w:r>
      <w:r w:rsidR="00546941">
        <w:rPr>
          <w:sz w:val="28"/>
          <w:szCs w:val="28"/>
        </w:rPr>
        <w:tab/>
        <w:t xml:space="preserve">Настоящее    постановление  вступает  в силу на следующий день после </w:t>
      </w:r>
      <w:r w:rsidR="00546941">
        <w:rPr>
          <w:sz w:val="28"/>
          <w:szCs w:val="28"/>
        </w:rPr>
        <w:tab/>
      </w:r>
      <w:r w:rsidR="00546941">
        <w:rPr>
          <w:sz w:val="28"/>
          <w:szCs w:val="28"/>
        </w:rPr>
        <w:tab/>
        <w:t>дня  его официального опубликования (обнародования).</w:t>
      </w:r>
    </w:p>
    <w:p w:rsidR="00546941" w:rsidRDefault="0034334F" w:rsidP="0054694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941">
        <w:rPr>
          <w:sz w:val="28"/>
          <w:szCs w:val="28"/>
        </w:rPr>
        <w:t xml:space="preserve">.   </w:t>
      </w:r>
      <w:r w:rsidR="00546941">
        <w:rPr>
          <w:sz w:val="28"/>
          <w:szCs w:val="28"/>
        </w:rPr>
        <w:tab/>
      </w:r>
      <w:r w:rsidR="00546941">
        <w:rPr>
          <w:sz w:val="28"/>
          <w:szCs w:val="28"/>
        </w:rPr>
        <w:tab/>
        <w:t xml:space="preserve">Контроль  за  выполнением  настоящего  постановления оставляю за </w:t>
      </w:r>
      <w:r w:rsidR="00546941">
        <w:rPr>
          <w:sz w:val="28"/>
          <w:szCs w:val="28"/>
        </w:rPr>
        <w:tab/>
      </w:r>
      <w:r w:rsidR="00546941">
        <w:rPr>
          <w:sz w:val="28"/>
          <w:szCs w:val="28"/>
        </w:rPr>
        <w:tab/>
      </w:r>
      <w:r w:rsidR="00546941">
        <w:rPr>
          <w:sz w:val="28"/>
          <w:szCs w:val="28"/>
        </w:rPr>
        <w:tab/>
        <w:t>собой.</w:t>
      </w:r>
    </w:p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rPr>
          <w:b/>
          <w:sz w:val="28"/>
          <w:szCs w:val="28"/>
        </w:rPr>
      </w:pPr>
    </w:p>
    <w:p w:rsidR="00546941" w:rsidRDefault="003F7353" w:rsidP="00546941">
      <w:pPr>
        <w:rPr>
          <w:b/>
          <w:sz w:val="28"/>
          <w:szCs w:val="28"/>
        </w:rPr>
      </w:pPr>
      <w:r w:rsidRPr="003F7353">
        <w:rPr>
          <w:b/>
          <w:sz w:val="28"/>
          <w:szCs w:val="28"/>
        </w:rPr>
        <w:t>И.о. Главы</w:t>
      </w:r>
      <w:r w:rsidR="00546941" w:rsidRPr="003F7353">
        <w:rPr>
          <w:b/>
          <w:sz w:val="28"/>
          <w:szCs w:val="28"/>
        </w:rPr>
        <w:t xml:space="preserve"> местной Администрации                               </w:t>
      </w:r>
      <w:r w:rsidRPr="003F7353">
        <w:rPr>
          <w:b/>
          <w:sz w:val="28"/>
          <w:szCs w:val="28"/>
        </w:rPr>
        <w:t xml:space="preserve">         Е.И. </w:t>
      </w:r>
      <w:proofErr w:type="spellStart"/>
      <w:r w:rsidRPr="003F7353">
        <w:rPr>
          <w:b/>
          <w:sz w:val="28"/>
          <w:szCs w:val="28"/>
        </w:rPr>
        <w:t>Месникова</w:t>
      </w:r>
      <w:proofErr w:type="spellEnd"/>
    </w:p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BC584E" w:rsidRDefault="00BC584E"/>
    <w:sectPr w:rsidR="00BC584E" w:rsidSect="00FF213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D4E"/>
    <w:multiLevelType w:val="hybridMultilevel"/>
    <w:tmpl w:val="DAD6F094"/>
    <w:lvl w:ilvl="0" w:tplc="CB621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4B188F"/>
    <w:multiLevelType w:val="hybridMultilevel"/>
    <w:tmpl w:val="985C9F9C"/>
    <w:lvl w:ilvl="0" w:tplc="CB621F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941"/>
    <w:rsid w:val="000914B2"/>
    <w:rsid w:val="000C7F6E"/>
    <w:rsid w:val="00141FF9"/>
    <w:rsid w:val="001D3CE4"/>
    <w:rsid w:val="002919FD"/>
    <w:rsid w:val="002C368F"/>
    <w:rsid w:val="00342C8E"/>
    <w:rsid w:val="0034334F"/>
    <w:rsid w:val="003F7353"/>
    <w:rsid w:val="00500526"/>
    <w:rsid w:val="00546941"/>
    <w:rsid w:val="0061514F"/>
    <w:rsid w:val="006428C2"/>
    <w:rsid w:val="006C2634"/>
    <w:rsid w:val="00730269"/>
    <w:rsid w:val="00760C78"/>
    <w:rsid w:val="00762799"/>
    <w:rsid w:val="0078460F"/>
    <w:rsid w:val="009925FD"/>
    <w:rsid w:val="00A4468C"/>
    <w:rsid w:val="00A60D8A"/>
    <w:rsid w:val="00A95035"/>
    <w:rsid w:val="00B75C85"/>
    <w:rsid w:val="00BC584E"/>
    <w:rsid w:val="00C94C1E"/>
    <w:rsid w:val="00F31244"/>
    <w:rsid w:val="00FB2CBE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6941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469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6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10</cp:revision>
  <cp:lastPrinted>2015-10-05T13:21:00Z</cp:lastPrinted>
  <dcterms:created xsi:type="dcterms:W3CDTF">2015-04-02T13:39:00Z</dcterms:created>
  <dcterms:modified xsi:type="dcterms:W3CDTF">2015-10-05T13:23:00Z</dcterms:modified>
</cp:coreProperties>
</file>