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E1" w:rsidRDefault="00FA52E1" w:rsidP="00FA52E1"/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685"/>
        <w:gridCol w:w="710"/>
      </w:tblGrid>
      <w:tr w:rsidR="00FA52E1" w:rsidTr="00EE5237">
        <w:trPr>
          <w:cantSplit/>
          <w:trHeight w:val="2986"/>
        </w:trPr>
        <w:tc>
          <w:tcPr>
            <w:tcW w:w="9498" w:type="dxa"/>
            <w:gridSpan w:val="4"/>
          </w:tcPr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FA52E1" w:rsidRDefault="00FA52E1" w:rsidP="00EE5237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</w:t>
            </w:r>
          </w:p>
        </w:tc>
      </w:tr>
      <w:tr w:rsidR="00FA52E1" w:rsidTr="00EE5237">
        <w:trPr>
          <w:cantSplit/>
          <w:trHeight w:val="577"/>
        </w:trPr>
        <w:tc>
          <w:tcPr>
            <w:tcW w:w="9498" w:type="dxa"/>
            <w:gridSpan w:val="4"/>
          </w:tcPr>
          <w:p w:rsidR="00FA52E1" w:rsidRDefault="004944FB" w:rsidP="00EE5237">
            <w:pPr>
              <w:pStyle w:val="5"/>
              <w:spacing w:line="276" w:lineRule="auto"/>
              <w:ind w:left="-108"/>
            </w:pPr>
            <w:r>
              <w:t xml:space="preserve">П О С Т А Н О В Л Е Н И Е </w:t>
            </w:r>
            <w:r w:rsidR="00FA52E1">
              <w:t xml:space="preserve"> </w:t>
            </w:r>
          </w:p>
          <w:p w:rsidR="00FA52E1" w:rsidRDefault="00FA52E1" w:rsidP="00EE5237">
            <w:pPr>
              <w:spacing w:line="276" w:lineRule="auto"/>
            </w:pPr>
          </w:p>
        </w:tc>
      </w:tr>
      <w:tr w:rsidR="00FA52E1" w:rsidRPr="00745A5E" w:rsidTr="00EE5237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2E1" w:rsidRPr="00745A5E" w:rsidRDefault="00EB06C0" w:rsidP="00EE5237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highlight w:val="yellow"/>
              </w:rPr>
            </w:pPr>
            <w:r w:rsidRPr="00EB06C0">
              <w:rPr>
                <w:sz w:val="28"/>
                <w:szCs w:val="28"/>
              </w:rPr>
              <w:t>26 апреля 2016 г.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FA52E1" w:rsidRPr="00D54D9E" w:rsidRDefault="00FA52E1" w:rsidP="00EE5237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D54D9E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2E1" w:rsidRPr="00D54D9E" w:rsidRDefault="00EB06C0" w:rsidP="00EE52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A52E1" w:rsidRPr="0034334F" w:rsidTr="00EE5237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FA52E1" w:rsidRPr="0034334F" w:rsidRDefault="00FA52E1" w:rsidP="00EE52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FA52E1" w:rsidRPr="0034334F" w:rsidRDefault="00FA52E1" w:rsidP="00EE52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FA52E1" w:rsidTr="00EE5237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FA52E1" w:rsidRPr="00257AEB" w:rsidRDefault="00FA52E1" w:rsidP="00257A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E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"Об утверждении</w:t>
            </w:r>
            <w:r w:rsidR="004944FB" w:rsidRPr="00257AE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257AEB" w:rsidRPr="0025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E2E2F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</w:t>
            </w:r>
            <w:hyperlink w:anchor="Par29" w:history="1">
              <w:r w:rsidR="00257AEB" w:rsidRPr="00257AEB">
                <w:rPr>
                  <w:rFonts w:ascii="Times New Roman" w:hAnsi="Times New Roman" w:cs="Times New Roman"/>
                  <w:sz w:val="28"/>
                  <w:szCs w:val="28"/>
                </w:rPr>
                <w:t>требовани</w:t>
              </w:r>
            </w:hyperlink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>й к отдельным видам товаров, рабо</w:t>
            </w:r>
            <w:r w:rsidR="00627A9B">
              <w:rPr>
                <w:rFonts w:ascii="Times New Roman" w:hAnsi="Times New Roman" w:cs="Times New Roman"/>
                <w:sz w:val="28"/>
                <w:szCs w:val="28"/>
              </w:rPr>
              <w:t>т, услуг (в том числе предельных цен</w:t>
            </w:r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услуг), закупаемых </w:t>
            </w:r>
            <w:r w:rsidR="00257AEB" w:rsidRPr="00F36801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Администрацией</w:t>
            </w:r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Муниципального образования Санкт-Петербурга муниципальный округ Лиговка-Ямская и </w:t>
            </w:r>
            <w:r w:rsidR="00990DA7">
              <w:rPr>
                <w:rFonts w:ascii="Times New Roman" w:hAnsi="Times New Roman" w:cs="Times New Roman"/>
                <w:sz w:val="28"/>
                <w:szCs w:val="28"/>
              </w:rPr>
              <w:t>МБУ "Лиговка-Ямская</w:t>
            </w:r>
            <w:r w:rsidRPr="0025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FA52E1" w:rsidTr="00EE5237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FA52E1" w:rsidRDefault="00FA52E1" w:rsidP="00EE52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A52E1" w:rsidRDefault="00FA52E1" w:rsidP="00FA52E1">
      <w:pPr>
        <w:jc w:val="both"/>
        <w:rPr>
          <w:sz w:val="28"/>
          <w:szCs w:val="28"/>
        </w:rPr>
      </w:pPr>
    </w:p>
    <w:p w:rsidR="00FA52E1" w:rsidRDefault="00FA52E1" w:rsidP="00FA5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пунктом 4 статьи 19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="00DF202A">
        <w:rPr>
          <w:sz w:val="28"/>
          <w:szCs w:val="28"/>
        </w:rPr>
        <w:t>, П</w:t>
      </w:r>
      <w:r w:rsidR="00DF202A" w:rsidRPr="007E36C3">
        <w:rPr>
          <w:sz w:val="28"/>
          <w:szCs w:val="28"/>
        </w:rPr>
        <w:t xml:space="preserve">остановлением Правительства Российской Федерации от </w:t>
      </w:r>
      <w:r w:rsidR="00DF202A">
        <w:rPr>
          <w:sz w:val="28"/>
          <w:szCs w:val="28"/>
        </w:rPr>
        <w:t>02.09.2015 г.</w:t>
      </w:r>
      <w:r w:rsidR="00D54D9E">
        <w:rPr>
          <w:sz w:val="28"/>
          <w:szCs w:val="28"/>
        </w:rPr>
        <w:t xml:space="preserve"> № 926</w:t>
      </w:r>
      <w:r w:rsidR="00DF202A" w:rsidRPr="007E36C3">
        <w:rPr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DF202A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внутригородского Муниципального образования Санкт-Петербурга муниципальный округ Лиговка-Ямская местная Администрация внутригородского Муниципального образования Санкт-Петербурга муниципальный округ Лиговка-Ямская</w:t>
      </w:r>
      <w:r w:rsidR="004944FB">
        <w:rPr>
          <w:sz w:val="28"/>
          <w:szCs w:val="28"/>
        </w:rPr>
        <w:t xml:space="preserve"> </w:t>
      </w:r>
    </w:p>
    <w:p w:rsidR="004944FB" w:rsidRDefault="004944FB" w:rsidP="00FA52E1">
      <w:pPr>
        <w:jc w:val="both"/>
        <w:rPr>
          <w:sz w:val="28"/>
          <w:szCs w:val="28"/>
        </w:rPr>
      </w:pPr>
    </w:p>
    <w:p w:rsidR="004944FB" w:rsidRDefault="004944FB" w:rsidP="004944FB">
      <w:pPr>
        <w:jc w:val="both"/>
        <w:rPr>
          <w:b/>
          <w:sz w:val="28"/>
          <w:szCs w:val="28"/>
        </w:rPr>
      </w:pPr>
      <w:r w:rsidRPr="00414915">
        <w:rPr>
          <w:b/>
          <w:sz w:val="28"/>
          <w:szCs w:val="28"/>
        </w:rPr>
        <w:t>П О С Т А Н О В Л Я Е Т:</w:t>
      </w:r>
    </w:p>
    <w:p w:rsidR="00FA52E1" w:rsidRDefault="00FA52E1" w:rsidP="00FA52E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A66946" w:rsidRDefault="00D54D9E" w:rsidP="003A48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4944FB">
        <w:rPr>
          <w:color w:val="000000"/>
          <w:sz w:val="28"/>
          <w:szCs w:val="28"/>
        </w:rPr>
        <w:t>п</w:t>
      </w:r>
      <w:r w:rsidR="0061772B" w:rsidRPr="007E36C3">
        <w:rPr>
          <w:sz w:val="28"/>
          <w:szCs w:val="28"/>
        </w:rPr>
        <w:t>равила определения</w:t>
      </w:r>
      <w:r w:rsidR="0061772B">
        <w:rPr>
          <w:sz w:val="28"/>
          <w:szCs w:val="28"/>
        </w:rPr>
        <w:t xml:space="preserve"> </w:t>
      </w:r>
      <w:hyperlink w:anchor="Par29" w:history="1">
        <w:r w:rsidR="0061772B" w:rsidRPr="007E36C3">
          <w:rPr>
            <w:sz w:val="28"/>
            <w:szCs w:val="28"/>
          </w:rPr>
          <w:t>требовани</w:t>
        </w:r>
      </w:hyperlink>
      <w:r w:rsidR="0061772B" w:rsidRPr="007E36C3">
        <w:rPr>
          <w:sz w:val="28"/>
          <w:szCs w:val="28"/>
        </w:rPr>
        <w:t>й</w:t>
      </w:r>
      <w:r w:rsidR="0061772B">
        <w:rPr>
          <w:sz w:val="28"/>
          <w:szCs w:val="28"/>
        </w:rPr>
        <w:t xml:space="preserve"> </w:t>
      </w:r>
      <w:r w:rsidR="0061772B" w:rsidRPr="00AA0807">
        <w:rPr>
          <w:sz w:val="28"/>
          <w:szCs w:val="28"/>
        </w:rPr>
        <w:t>к отдельным видам товаров, рабо</w:t>
      </w:r>
      <w:r w:rsidR="00627A9B">
        <w:rPr>
          <w:sz w:val="28"/>
          <w:szCs w:val="28"/>
        </w:rPr>
        <w:t>т, услуг (в том числе предельных цен</w:t>
      </w:r>
      <w:r w:rsidR="0061772B" w:rsidRPr="00AA0807">
        <w:rPr>
          <w:sz w:val="28"/>
          <w:szCs w:val="28"/>
        </w:rPr>
        <w:t xml:space="preserve"> товаров, работ, услуг), закупаем</w:t>
      </w:r>
      <w:r w:rsidR="0061772B" w:rsidRPr="003F1061">
        <w:rPr>
          <w:sz w:val="28"/>
          <w:szCs w:val="28"/>
        </w:rPr>
        <w:t>ых</w:t>
      </w:r>
      <w:r w:rsidR="0061772B">
        <w:rPr>
          <w:sz w:val="28"/>
          <w:szCs w:val="28"/>
        </w:rPr>
        <w:t xml:space="preserve"> местной Администрацией внутригородского Муниципального образования Санкт-Петербурга муниципальный округ Лигов</w:t>
      </w:r>
      <w:r w:rsidR="000D5770">
        <w:rPr>
          <w:sz w:val="28"/>
          <w:szCs w:val="28"/>
        </w:rPr>
        <w:t>ка-Ямская и муниципальным бюджетным учреждением по оказанию муниципальных услуг "Лиговка-Ямская</w:t>
      </w:r>
      <w:r w:rsidR="0061772B">
        <w:rPr>
          <w:sz w:val="28"/>
          <w:szCs w:val="28"/>
        </w:rPr>
        <w:t>", согласно прил</w:t>
      </w:r>
      <w:r w:rsidR="004944FB">
        <w:rPr>
          <w:sz w:val="28"/>
          <w:szCs w:val="28"/>
        </w:rPr>
        <w:t>ожению к настоящему постановлению</w:t>
      </w:r>
      <w:r w:rsidR="0061772B">
        <w:rPr>
          <w:sz w:val="28"/>
          <w:szCs w:val="28"/>
        </w:rPr>
        <w:t>.</w:t>
      </w:r>
    </w:p>
    <w:p w:rsidR="00D65E76" w:rsidRPr="00D65E76" w:rsidRDefault="00D65E76" w:rsidP="00D65E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местная Администрация Муниципального образования Лиговка-Ямская утверждает правила определения требований к отдельным </w:t>
      </w:r>
      <w:r>
        <w:rPr>
          <w:sz w:val="28"/>
          <w:szCs w:val="28"/>
        </w:rPr>
        <w:lastRenderedPageBreak/>
        <w:t>видам товаров, работ, услуг (в том числе предельных цен товаров, работ, услуг) для органов местного самоуправления внутригородского Муниципального образования Санкт-Петербурга муниципальный округ Лиговка-Ямская  на основании решения Муниципального Совета Муниципального образования Лиговка-Ямская от 14.11.2013 г. № 271 "Об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Санкт-Петербурга муниципальный округ Лиговка-Ямская".</w:t>
      </w:r>
    </w:p>
    <w:p w:rsidR="00964510" w:rsidRPr="00D54D9E" w:rsidRDefault="00964510" w:rsidP="00D54D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D9E">
        <w:rPr>
          <w:sz w:val="28"/>
          <w:szCs w:val="28"/>
        </w:rPr>
        <w:t xml:space="preserve">Опубликовать настоящее постановление в официальном печатном издание Муниципального Совета Муниципального образования Лиговка-Ямская - газете «Лиговка-Ямская» и разместить </w:t>
      </w:r>
      <w:r w:rsidRPr="00D54D9E">
        <w:rPr>
          <w:color w:val="000000"/>
          <w:sz w:val="28"/>
          <w:szCs w:val="28"/>
        </w:rPr>
        <w:t xml:space="preserve">в информационно - </w:t>
      </w:r>
      <w:r w:rsidRPr="00D54D9E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D54D9E">
        <w:rPr>
          <w:sz w:val="28"/>
          <w:szCs w:val="28"/>
        </w:rPr>
        <w:t>на официальном сайте Муниципальн</w:t>
      </w:r>
      <w:r w:rsidR="00D54D9E" w:rsidRPr="00D54D9E">
        <w:rPr>
          <w:sz w:val="28"/>
          <w:szCs w:val="28"/>
        </w:rPr>
        <w:t xml:space="preserve">ого образования </w:t>
      </w:r>
      <w:r w:rsidR="00D54D9E" w:rsidRPr="00D54D9E">
        <w:rPr>
          <w:sz w:val="28"/>
          <w:szCs w:val="28"/>
        </w:rPr>
        <w:tab/>
        <w:t>Лиговка-Ямская (ligovka-yamskaya.</w:t>
      </w:r>
      <w:r w:rsidR="00D54D9E" w:rsidRPr="00D54D9E">
        <w:rPr>
          <w:sz w:val="28"/>
          <w:szCs w:val="28"/>
          <w:lang w:val="en-US"/>
        </w:rPr>
        <w:t>ru</w:t>
      </w:r>
      <w:r w:rsidR="00D54D9E" w:rsidRPr="00D54D9E">
        <w:rPr>
          <w:sz w:val="28"/>
          <w:szCs w:val="28"/>
        </w:rPr>
        <w:t>/лиговка-ямская.рф)</w:t>
      </w:r>
      <w:r w:rsidR="00D54D9E">
        <w:rPr>
          <w:sz w:val="28"/>
          <w:szCs w:val="28"/>
        </w:rPr>
        <w:t>.</w:t>
      </w:r>
    </w:p>
    <w:p w:rsidR="00964510" w:rsidRPr="00964510" w:rsidRDefault="00964510" w:rsidP="009645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</w:t>
      </w:r>
      <w:r w:rsidRPr="00964510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для включения в Регистр </w:t>
      </w:r>
      <w:r w:rsidRPr="00964510">
        <w:rPr>
          <w:sz w:val="28"/>
          <w:szCs w:val="28"/>
        </w:rPr>
        <w:t>нормативных прав</w:t>
      </w:r>
      <w:r w:rsidR="00D54D9E">
        <w:rPr>
          <w:sz w:val="28"/>
          <w:szCs w:val="28"/>
        </w:rPr>
        <w:t xml:space="preserve">овых актов Санкт -Петербурга в </w:t>
      </w:r>
      <w:r>
        <w:rPr>
          <w:sz w:val="28"/>
          <w:szCs w:val="28"/>
        </w:rPr>
        <w:t xml:space="preserve">электронной </w:t>
      </w:r>
      <w:r w:rsidRPr="00964510">
        <w:rPr>
          <w:sz w:val="28"/>
          <w:szCs w:val="28"/>
        </w:rPr>
        <w:t>форме.</w:t>
      </w:r>
    </w:p>
    <w:p w:rsidR="00964510" w:rsidRPr="00964510" w:rsidRDefault="00964510" w:rsidP="0096451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Pr="00964510">
        <w:rPr>
          <w:sz w:val="28"/>
          <w:szCs w:val="28"/>
        </w:rPr>
        <w:t>в</w:t>
      </w:r>
      <w:r>
        <w:rPr>
          <w:sz w:val="28"/>
          <w:szCs w:val="28"/>
        </w:rPr>
        <w:t xml:space="preserve"> силу на следующий день после </w:t>
      </w:r>
      <w:r w:rsidRPr="00964510">
        <w:rPr>
          <w:sz w:val="28"/>
          <w:szCs w:val="28"/>
        </w:rPr>
        <w:t>дня его официальног</w:t>
      </w:r>
      <w:r w:rsidR="00ED4D19">
        <w:rPr>
          <w:sz w:val="28"/>
          <w:szCs w:val="28"/>
        </w:rPr>
        <w:t>о опубликования (обнародования) и распространяет своё действие на правоотношения, возникшие с 01.01.2016 г.</w:t>
      </w:r>
    </w:p>
    <w:p w:rsidR="00964510" w:rsidRPr="00964510" w:rsidRDefault="00964510" w:rsidP="0096451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Pr="00964510">
        <w:rPr>
          <w:sz w:val="28"/>
          <w:szCs w:val="28"/>
        </w:rPr>
        <w:t>настоящег</w:t>
      </w:r>
      <w:r>
        <w:rPr>
          <w:sz w:val="28"/>
          <w:szCs w:val="28"/>
        </w:rPr>
        <w:t xml:space="preserve">о постановления оставляю за </w:t>
      </w:r>
      <w:r w:rsidRPr="00964510">
        <w:rPr>
          <w:sz w:val="28"/>
          <w:szCs w:val="28"/>
        </w:rPr>
        <w:t>собой.</w:t>
      </w:r>
    </w:p>
    <w:p w:rsidR="00FA52E1" w:rsidRDefault="00FA52E1" w:rsidP="00FA52E1">
      <w:pPr>
        <w:jc w:val="both"/>
        <w:rPr>
          <w:sz w:val="28"/>
          <w:szCs w:val="28"/>
        </w:rPr>
      </w:pPr>
    </w:p>
    <w:p w:rsidR="00FA52E1" w:rsidRDefault="00FA52E1" w:rsidP="00FA52E1">
      <w:pPr>
        <w:rPr>
          <w:b/>
          <w:sz w:val="28"/>
          <w:szCs w:val="28"/>
        </w:rPr>
      </w:pPr>
    </w:p>
    <w:p w:rsidR="00FA52E1" w:rsidRDefault="00FA52E1" w:rsidP="00617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F7353">
        <w:rPr>
          <w:b/>
          <w:sz w:val="28"/>
          <w:szCs w:val="28"/>
        </w:rPr>
        <w:t xml:space="preserve"> местной Администрации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 О.Ю. Букано</w:t>
      </w:r>
      <w:r w:rsidR="0061772B">
        <w:rPr>
          <w:b/>
          <w:sz w:val="28"/>
          <w:szCs w:val="28"/>
        </w:rPr>
        <w:t>ва</w:t>
      </w: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2D0931" w:rsidRDefault="002D0931" w:rsidP="0061772B">
      <w:pPr>
        <w:rPr>
          <w:b/>
          <w:sz w:val="28"/>
          <w:szCs w:val="28"/>
        </w:rPr>
      </w:pPr>
    </w:p>
    <w:p w:rsidR="002D0931" w:rsidRDefault="002D0931" w:rsidP="0061772B">
      <w:pPr>
        <w:rPr>
          <w:b/>
          <w:sz w:val="28"/>
          <w:szCs w:val="28"/>
        </w:rPr>
      </w:pPr>
    </w:p>
    <w:p w:rsidR="00FA52E1" w:rsidRDefault="00FA52E1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D4D19" w:rsidRDefault="00ED4D19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D4D19" w:rsidRDefault="00ED4D19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D4D19" w:rsidRDefault="00ED4D19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EF355D">
      <w:pPr>
        <w:rPr>
          <w:b/>
          <w:sz w:val="28"/>
          <w:szCs w:val="28"/>
        </w:rPr>
      </w:pPr>
    </w:p>
    <w:p w:rsidR="00EF355D" w:rsidRDefault="00EF355D" w:rsidP="00EF355D">
      <w:pPr>
        <w:rPr>
          <w:b/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5F0DAF" w:rsidRDefault="005F0DAF" w:rsidP="00EF355D">
      <w:pPr>
        <w:ind w:left="4956" w:hanging="4956"/>
        <w:rPr>
          <w:sz w:val="28"/>
          <w:szCs w:val="28"/>
        </w:rPr>
      </w:pPr>
    </w:p>
    <w:p w:rsidR="002D0931" w:rsidRDefault="002D0931" w:rsidP="00EF355D">
      <w:pPr>
        <w:ind w:left="4956" w:hanging="4956"/>
        <w:rPr>
          <w:sz w:val="28"/>
          <w:szCs w:val="28"/>
        </w:rPr>
      </w:pPr>
    </w:p>
    <w:p w:rsidR="004944FB" w:rsidRDefault="004944FB" w:rsidP="002D0931">
      <w:pPr>
        <w:ind w:left="4956" w:hanging="56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F355D" w:rsidRDefault="004944FB" w:rsidP="002D0931">
      <w:pPr>
        <w:ind w:left="4956" w:hanging="56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355D">
        <w:rPr>
          <w:sz w:val="28"/>
          <w:szCs w:val="28"/>
        </w:rPr>
        <w:t>распоряжению</w:t>
      </w:r>
      <w:r w:rsidR="0061772B">
        <w:rPr>
          <w:sz w:val="28"/>
          <w:szCs w:val="28"/>
        </w:rPr>
        <w:t xml:space="preserve"> местной </w:t>
      </w:r>
      <w:r w:rsidR="0061772B" w:rsidRPr="003C451E">
        <w:rPr>
          <w:sz w:val="28"/>
          <w:szCs w:val="28"/>
        </w:rPr>
        <w:t xml:space="preserve">Администрации </w:t>
      </w:r>
    </w:p>
    <w:p w:rsidR="0061772B" w:rsidRPr="0088313B" w:rsidRDefault="002D0931" w:rsidP="002D0931">
      <w:pPr>
        <w:ind w:left="4395" w:hanging="56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72B" w:rsidRPr="003C451E">
        <w:rPr>
          <w:sz w:val="28"/>
          <w:szCs w:val="28"/>
        </w:rPr>
        <w:t>Му</w:t>
      </w:r>
      <w:r w:rsidR="0061772B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 xml:space="preserve">Лиговка </w:t>
      </w:r>
      <w:r w:rsidR="0061772B" w:rsidRPr="003C451E">
        <w:rPr>
          <w:sz w:val="28"/>
          <w:szCs w:val="28"/>
        </w:rPr>
        <w:t>Ямска</w:t>
      </w:r>
      <w:r>
        <w:rPr>
          <w:sz w:val="28"/>
          <w:szCs w:val="28"/>
        </w:rPr>
        <w:t xml:space="preserve">я </w:t>
      </w:r>
      <w:r w:rsidR="00322156">
        <w:rPr>
          <w:sz w:val="28"/>
          <w:szCs w:val="28"/>
        </w:rPr>
        <w:t xml:space="preserve"> </w:t>
      </w:r>
      <w:r w:rsidR="007516E4" w:rsidRPr="00D54D9E">
        <w:rPr>
          <w:sz w:val="28"/>
          <w:szCs w:val="28"/>
        </w:rPr>
        <w:t xml:space="preserve">от </w:t>
      </w:r>
      <w:r w:rsidR="00322156">
        <w:rPr>
          <w:sz w:val="28"/>
          <w:szCs w:val="28"/>
        </w:rPr>
        <w:t xml:space="preserve">  </w:t>
      </w:r>
      <w:r w:rsidR="00EB06C0">
        <w:rPr>
          <w:sz w:val="28"/>
          <w:szCs w:val="28"/>
        </w:rPr>
        <w:t xml:space="preserve">26.06.2016 г.   </w:t>
      </w:r>
      <w:r w:rsidR="0061772B" w:rsidRPr="00D54D9E">
        <w:rPr>
          <w:sz w:val="28"/>
          <w:szCs w:val="28"/>
        </w:rPr>
        <w:t xml:space="preserve">№ </w:t>
      </w:r>
      <w:r w:rsidR="00322156">
        <w:rPr>
          <w:sz w:val="28"/>
          <w:szCs w:val="28"/>
        </w:rPr>
        <w:t xml:space="preserve">  </w:t>
      </w:r>
      <w:r w:rsidR="00EB06C0">
        <w:rPr>
          <w:sz w:val="28"/>
          <w:szCs w:val="28"/>
        </w:rPr>
        <w:t>6</w:t>
      </w:r>
      <w:r w:rsidR="00322156">
        <w:rPr>
          <w:sz w:val="28"/>
          <w:szCs w:val="28"/>
        </w:rPr>
        <w:t xml:space="preserve">     </w:t>
      </w:r>
      <w:r w:rsidR="0061772B">
        <w:tab/>
      </w:r>
    </w:p>
    <w:p w:rsidR="00FA52E1" w:rsidRDefault="00FA52E1" w:rsidP="00FA52E1">
      <w:pPr>
        <w:widowControl w:val="0"/>
        <w:autoSpaceDE w:val="0"/>
        <w:jc w:val="right"/>
        <w:rPr>
          <w:rFonts w:ascii="Arial" w:hAnsi="Arial" w:cs="Arial"/>
          <w:sz w:val="26"/>
          <w:szCs w:val="26"/>
        </w:rPr>
      </w:pPr>
    </w:p>
    <w:p w:rsidR="00FA52E1" w:rsidRDefault="00FA52E1" w:rsidP="00FA52E1">
      <w:pPr>
        <w:widowControl w:val="0"/>
        <w:autoSpaceDE w:val="0"/>
        <w:jc w:val="right"/>
        <w:rPr>
          <w:rFonts w:ascii="Arial" w:hAnsi="Arial" w:cs="Arial"/>
          <w:sz w:val="26"/>
          <w:szCs w:val="26"/>
        </w:rPr>
      </w:pPr>
    </w:p>
    <w:p w:rsidR="0061772B" w:rsidRPr="0061772B" w:rsidRDefault="0061772B" w:rsidP="00FA52E1">
      <w:pPr>
        <w:widowControl w:val="0"/>
        <w:autoSpaceDE w:val="0"/>
        <w:jc w:val="center"/>
        <w:rPr>
          <w:sz w:val="28"/>
          <w:szCs w:val="28"/>
        </w:rPr>
      </w:pPr>
    </w:p>
    <w:p w:rsidR="00257AEB" w:rsidRPr="000D5770" w:rsidRDefault="00257AEB" w:rsidP="00FA52E1">
      <w:pPr>
        <w:widowControl w:val="0"/>
        <w:autoSpaceDE w:val="0"/>
        <w:jc w:val="center"/>
        <w:rPr>
          <w:b/>
          <w:sz w:val="28"/>
          <w:szCs w:val="28"/>
        </w:rPr>
      </w:pPr>
      <w:r w:rsidRPr="000D5770">
        <w:rPr>
          <w:b/>
          <w:color w:val="000000"/>
          <w:sz w:val="28"/>
          <w:szCs w:val="28"/>
        </w:rPr>
        <w:t>П</w:t>
      </w:r>
      <w:r w:rsidRPr="000D5770">
        <w:rPr>
          <w:b/>
          <w:sz w:val="28"/>
          <w:szCs w:val="28"/>
        </w:rPr>
        <w:t xml:space="preserve">равила </w:t>
      </w:r>
    </w:p>
    <w:p w:rsidR="0061772B" w:rsidRDefault="00257AEB" w:rsidP="00FA52E1">
      <w:pPr>
        <w:widowControl w:val="0"/>
        <w:autoSpaceDE w:val="0"/>
        <w:jc w:val="center"/>
        <w:rPr>
          <w:sz w:val="28"/>
          <w:szCs w:val="28"/>
        </w:rPr>
      </w:pPr>
      <w:r w:rsidRPr="007E36C3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hyperlink w:anchor="Par29" w:history="1">
        <w:r w:rsidRPr="007E36C3">
          <w:rPr>
            <w:sz w:val="28"/>
            <w:szCs w:val="28"/>
          </w:rPr>
          <w:t>требовани</w:t>
        </w:r>
      </w:hyperlink>
      <w:r w:rsidRPr="007E36C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A0807">
        <w:rPr>
          <w:sz w:val="28"/>
          <w:szCs w:val="28"/>
        </w:rPr>
        <w:t>к отдельным видам товаров, рабо</w:t>
      </w:r>
      <w:r w:rsidR="00627A9B">
        <w:rPr>
          <w:sz w:val="28"/>
          <w:szCs w:val="28"/>
        </w:rPr>
        <w:t>т, услуг (в том числе предельных цен</w:t>
      </w:r>
      <w:r w:rsidRPr="00AA0807">
        <w:rPr>
          <w:sz w:val="28"/>
          <w:szCs w:val="28"/>
        </w:rPr>
        <w:t xml:space="preserve"> товаров, работ, услуг), закупаем</w:t>
      </w:r>
      <w:r w:rsidRPr="003F1061">
        <w:rPr>
          <w:sz w:val="28"/>
          <w:szCs w:val="28"/>
        </w:rPr>
        <w:t>ых</w:t>
      </w:r>
      <w:r>
        <w:rPr>
          <w:sz w:val="28"/>
          <w:szCs w:val="28"/>
        </w:rPr>
        <w:t xml:space="preserve"> местной Администрацией внутригородского Муниципального образования Санкт-Петербурга муниципальн</w:t>
      </w:r>
      <w:r w:rsidR="000D5770">
        <w:rPr>
          <w:sz w:val="28"/>
          <w:szCs w:val="28"/>
        </w:rPr>
        <w:t>ый округ Лиговка-Ямская и муниципальным бюджетным учреждением по оказанию муниципальных услуг "Лиговка-Ямская"</w:t>
      </w:r>
    </w:p>
    <w:p w:rsidR="00D54D9E" w:rsidRDefault="00627A9B" w:rsidP="00D54D9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Правила)</w:t>
      </w:r>
    </w:p>
    <w:p w:rsidR="00D54D9E" w:rsidRPr="0061772B" w:rsidRDefault="00D54D9E" w:rsidP="00FA52E1">
      <w:pPr>
        <w:widowControl w:val="0"/>
        <w:autoSpaceDE w:val="0"/>
        <w:rPr>
          <w:sz w:val="28"/>
          <w:szCs w:val="28"/>
        </w:rPr>
      </w:pPr>
    </w:p>
    <w:p w:rsidR="00437ACD" w:rsidRDefault="00627A9B" w:rsidP="002B6FCA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Настоящие П</w:t>
      </w:r>
      <w:r w:rsidR="00FA52E1" w:rsidRPr="00437ACD">
        <w:rPr>
          <w:sz w:val="28"/>
          <w:szCs w:val="28"/>
        </w:rPr>
        <w:t>равила устанавливают порядок определения требований к зак</w:t>
      </w:r>
      <w:r w:rsidR="00257AEB" w:rsidRPr="00437ACD">
        <w:rPr>
          <w:sz w:val="28"/>
          <w:szCs w:val="28"/>
        </w:rPr>
        <w:t>упаемым местной Администрацией</w:t>
      </w:r>
      <w:r w:rsidR="007516E4" w:rsidRPr="00437ACD">
        <w:rPr>
          <w:sz w:val="28"/>
          <w:szCs w:val="28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437ACD">
        <w:rPr>
          <w:sz w:val="28"/>
          <w:szCs w:val="28"/>
        </w:rPr>
        <w:t xml:space="preserve"> (далее - местная Администрация)</w:t>
      </w:r>
      <w:r w:rsidR="00257AEB" w:rsidRPr="00437ACD">
        <w:rPr>
          <w:rFonts w:eastAsia="Calibri"/>
          <w:sz w:val="28"/>
          <w:szCs w:val="28"/>
          <w:lang w:eastAsia="en-US"/>
        </w:rPr>
        <w:t xml:space="preserve"> и</w:t>
      </w:r>
      <w:r w:rsidR="00FA52E1" w:rsidRPr="00437ACD">
        <w:rPr>
          <w:rFonts w:eastAsia="Calibri"/>
          <w:sz w:val="28"/>
          <w:szCs w:val="28"/>
          <w:lang w:eastAsia="en-US"/>
        </w:rPr>
        <w:t xml:space="preserve"> </w:t>
      </w:r>
      <w:r w:rsidR="000D5770">
        <w:rPr>
          <w:sz w:val="28"/>
          <w:szCs w:val="28"/>
        </w:rPr>
        <w:t>муниципальным бюджетным учреждением по оказанию муниципальных услуг "Лиговка-Ямская" (далее - "МБУ "Лиговка-Ямская")</w:t>
      </w:r>
      <w:r w:rsidR="00257AEB" w:rsidRPr="00437ACD">
        <w:rPr>
          <w:sz w:val="28"/>
          <w:szCs w:val="28"/>
        </w:rPr>
        <w:t xml:space="preserve"> отдельных видов</w:t>
      </w:r>
      <w:r w:rsidR="00FA52E1" w:rsidRPr="00437ACD">
        <w:rPr>
          <w:sz w:val="28"/>
          <w:szCs w:val="28"/>
        </w:rPr>
        <w:t xml:space="preserve"> товаров, работ, услуг (в том числе предельных цен товаров, работ, услуг).</w:t>
      </w:r>
    </w:p>
    <w:p w:rsidR="00437ACD" w:rsidRPr="00437ACD" w:rsidRDefault="00627A9B" w:rsidP="002D0931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bCs/>
          <w:sz w:val="28"/>
          <w:szCs w:val="28"/>
        </w:rPr>
        <w:t>Правила предусматривают:</w:t>
      </w:r>
      <w:r w:rsidR="00437ACD">
        <w:rPr>
          <w:bCs/>
          <w:sz w:val="28"/>
          <w:szCs w:val="28"/>
        </w:rPr>
        <w:t xml:space="preserve"> </w:t>
      </w:r>
    </w:p>
    <w:p w:rsidR="00852C1D" w:rsidRPr="002B6FCA" w:rsidRDefault="002D0931" w:rsidP="00135410">
      <w:pPr>
        <w:pStyle w:val="a3"/>
        <w:widowControl w:val="0"/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8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7ACD">
        <w:rPr>
          <w:sz w:val="28"/>
          <w:szCs w:val="28"/>
        </w:rPr>
        <w:t>О</w:t>
      </w:r>
      <w:r w:rsidR="00627A9B" w:rsidRPr="00437ACD">
        <w:rPr>
          <w:sz w:val="28"/>
          <w:szCs w:val="28"/>
        </w:rPr>
        <w:t xml:space="preserve">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  <w:r w:rsidR="00627A9B" w:rsidRPr="002B6FCA">
        <w:rPr>
          <w:sz w:val="28"/>
          <w:szCs w:val="28"/>
        </w:rPr>
        <w:t xml:space="preserve">и (или) </w:t>
      </w:r>
      <w:r w:rsidR="001B05CE" w:rsidRPr="002B6FCA">
        <w:rPr>
          <w:sz w:val="28"/>
          <w:szCs w:val="28"/>
        </w:rPr>
        <w:t xml:space="preserve">обязанность </w:t>
      </w:r>
      <w:r w:rsidR="00A270DE" w:rsidRPr="002B6FCA">
        <w:rPr>
          <w:sz w:val="28"/>
          <w:szCs w:val="28"/>
        </w:rPr>
        <w:t xml:space="preserve">местной Администрации </w:t>
      </w:r>
      <w:r w:rsidR="00627A9B" w:rsidRPr="002B6FCA">
        <w:rPr>
          <w:sz w:val="28"/>
          <w:szCs w:val="28"/>
        </w:rPr>
        <w:t xml:space="preserve">устанавливать значения указанных свойств и характеристик (далее – обязательный перечень), указанный в таблице 1 к </w:t>
      </w:r>
      <w:r w:rsidR="001B05CE" w:rsidRPr="002B6FCA">
        <w:rPr>
          <w:sz w:val="28"/>
          <w:szCs w:val="28"/>
        </w:rPr>
        <w:t xml:space="preserve">настоящим </w:t>
      </w:r>
      <w:r w:rsidR="00627A9B" w:rsidRPr="002B6FCA">
        <w:rPr>
          <w:sz w:val="28"/>
          <w:szCs w:val="28"/>
        </w:rPr>
        <w:t>Правилам.</w:t>
      </w:r>
      <w:r w:rsidR="00437ACD" w:rsidRPr="002B6FCA">
        <w:rPr>
          <w:sz w:val="28"/>
          <w:szCs w:val="28"/>
        </w:rPr>
        <w:t xml:space="preserve"> </w:t>
      </w:r>
    </w:p>
    <w:p w:rsidR="00745A5E" w:rsidRPr="002B6FCA" w:rsidRDefault="00437ACD" w:rsidP="00135410">
      <w:pPr>
        <w:pStyle w:val="a3"/>
        <w:widowControl w:val="0"/>
        <w:numPr>
          <w:ilvl w:val="1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2B6FCA">
        <w:rPr>
          <w:sz w:val="28"/>
          <w:szCs w:val="28"/>
        </w:rPr>
        <w:t>Ф</w:t>
      </w:r>
      <w:r w:rsidR="00627A9B" w:rsidRPr="002B6FCA">
        <w:rPr>
          <w:sz w:val="28"/>
          <w:szCs w:val="28"/>
        </w:rPr>
        <w:t xml:space="preserve">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таблице 2 к </w:t>
      </w:r>
      <w:r w:rsidR="001B05CE" w:rsidRPr="002B6FCA">
        <w:rPr>
          <w:sz w:val="28"/>
          <w:szCs w:val="28"/>
        </w:rPr>
        <w:t xml:space="preserve">настоящим </w:t>
      </w:r>
      <w:r w:rsidR="00745A5E" w:rsidRPr="002B6FCA">
        <w:rPr>
          <w:sz w:val="28"/>
          <w:szCs w:val="28"/>
        </w:rPr>
        <w:t>Правилам.</w:t>
      </w:r>
      <w:r w:rsidRPr="002B6FCA">
        <w:rPr>
          <w:sz w:val="28"/>
          <w:szCs w:val="28"/>
        </w:rPr>
        <w:t xml:space="preserve"> </w:t>
      </w:r>
    </w:p>
    <w:p w:rsidR="00437ACD" w:rsidRPr="00745A5E" w:rsidRDefault="00745A5E" w:rsidP="00135410">
      <w:pPr>
        <w:pStyle w:val="a3"/>
        <w:widowControl w:val="0"/>
        <w:numPr>
          <w:ilvl w:val="1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2B6FCA">
        <w:rPr>
          <w:sz w:val="28"/>
          <w:szCs w:val="28"/>
        </w:rPr>
        <w:t>П</w:t>
      </w:r>
      <w:r w:rsidR="00627A9B" w:rsidRPr="002B6FCA">
        <w:rPr>
          <w:sz w:val="28"/>
          <w:szCs w:val="28"/>
        </w:rPr>
        <w:t>рименение обязательных критериев отбора</w:t>
      </w:r>
      <w:r w:rsidR="00627A9B" w:rsidRPr="00745A5E">
        <w:rPr>
          <w:sz w:val="28"/>
          <w:szCs w:val="28"/>
        </w:rPr>
        <w:t xml:space="preserve"> отдельных видов товаров, работ, услуг, значения этих критериев, а также дополнительные критерии, не приводящие к</w:t>
      </w:r>
      <w:r w:rsidR="00437ACD" w:rsidRPr="00745A5E">
        <w:rPr>
          <w:sz w:val="28"/>
          <w:szCs w:val="28"/>
        </w:rPr>
        <w:t xml:space="preserve"> сужению ведомственного перечня.</w:t>
      </w:r>
    </w:p>
    <w:p w:rsidR="00437ACD" w:rsidRDefault="00627A9B" w:rsidP="00135410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45A5E" w:rsidRDefault="00627A9B" w:rsidP="00135410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</w:t>
      </w:r>
      <w:r w:rsidR="00135410">
        <w:rPr>
          <w:sz w:val="28"/>
          <w:szCs w:val="28"/>
        </w:rPr>
        <w:t>:</w:t>
      </w:r>
    </w:p>
    <w:p w:rsidR="00745A5E" w:rsidRDefault="00745A5E" w:rsidP="00135410">
      <w:pPr>
        <w:pStyle w:val="a3"/>
        <w:widowControl w:val="0"/>
        <w:numPr>
          <w:ilvl w:val="0"/>
          <w:numId w:val="5"/>
        </w:numPr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A9B" w:rsidRPr="00745A5E">
        <w:rPr>
          <w:sz w:val="28"/>
          <w:szCs w:val="28"/>
        </w:rPr>
        <w:t>отребительские свойст</w:t>
      </w:r>
      <w:r w:rsidRPr="00745A5E">
        <w:rPr>
          <w:sz w:val="28"/>
          <w:szCs w:val="28"/>
        </w:rPr>
        <w:t xml:space="preserve">ва (в том числе качество и иные </w:t>
      </w:r>
      <w:r w:rsidR="00135410">
        <w:rPr>
          <w:sz w:val="28"/>
          <w:szCs w:val="28"/>
        </w:rPr>
        <w:t>характеристики).</w:t>
      </w:r>
    </w:p>
    <w:p w:rsidR="00135410" w:rsidRDefault="00135410" w:rsidP="00135410">
      <w:pPr>
        <w:pStyle w:val="a3"/>
        <w:widowControl w:val="0"/>
        <w:numPr>
          <w:ilvl w:val="0"/>
          <w:numId w:val="5"/>
        </w:numPr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7A9B" w:rsidRPr="00745A5E">
        <w:rPr>
          <w:sz w:val="28"/>
          <w:szCs w:val="28"/>
        </w:rPr>
        <w:t xml:space="preserve">ные характеристики (свойства), не являющиеся потребительскими </w:t>
      </w:r>
      <w:r w:rsidR="00627A9B" w:rsidRPr="00745A5E">
        <w:rPr>
          <w:sz w:val="28"/>
          <w:szCs w:val="28"/>
        </w:rPr>
        <w:lastRenderedPageBreak/>
        <w:t>свойс</w:t>
      </w:r>
      <w:r>
        <w:rPr>
          <w:sz w:val="28"/>
          <w:szCs w:val="28"/>
        </w:rPr>
        <w:t>твами.</w:t>
      </w:r>
    </w:p>
    <w:p w:rsidR="00437ACD" w:rsidRPr="00745A5E" w:rsidRDefault="00135410" w:rsidP="00135410">
      <w:pPr>
        <w:pStyle w:val="a3"/>
        <w:widowControl w:val="0"/>
        <w:numPr>
          <w:ilvl w:val="0"/>
          <w:numId w:val="5"/>
        </w:numPr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A9B" w:rsidRPr="00745A5E">
        <w:rPr>
          <w:sz w:val="28"/>
          <w:szCs w:val="28"/>
        </w:rPr>
        <w:t xml:space="preserve">редельные цены товаров, работ, услуг. </w:t>
      </w:r>
    </w:p>
    <w:p w:rsidR="00407C74" w:rsidRPr="00990DA7" w:rsidRDefault="001B05CE" w:rsidP="00407C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r w:rsidRPr="00135410">
        <w:rPr>
          <w:sz w:val="28"/>
          <w:szCs w:val="28"/>
        </w:rPr>
        <w:t>Местная Администрация Муниципального образования Лиговка-Ямская</w:t>
      </w:r>
      <w:r w:rsidRPr="00437ACD">
        <w:rPr>
          <w:sz w:val="28"/>
          <w:szCs w:val="28"/>
        </w:rPr>
        <w:t xml:space="preserve"> </w:t>
      </w:r>
      <w:r w:rsidR="00627A9B" w:rsidRPr="00437ACD">
        <w:rPr>
          <w:sz w:val="28"/>
          <w:szCs w:val="28"/>
        </w:rPr>
        <w:t>в</w:t>
      </w:r>
      <w:r w:rsidR="00A270DE" w:rsidRPr="00437ACD">
        <w:rPr>
          <w:sz w:val="28"/>
          <w:szCs w:val="28"/>
        </w:rPr>
        <w:t xml:space="preserve"> ведомственном перечне определяе</w:t>
      </w:r>
      <w:r w:rsidR="00627A9B" w:rsidRPr="00437ACD">
        <w:rPr>
          <w:sz w:val="28"/>
          <w:szCs w:val="28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</w:t>
      </w:r>
      <w:r w:rsidR="00627A9B" w:rsidRPr="00990DA7">
        <w:rPr>
          <w:sz w:val="28"/>
          <w:szCs w:val="28"/>
        </w:rPr>
        <w:t>значения таких характеристик (свойств),</w:t>
      </w:r>
      <w:r w:rsidR="00D54D9E" w:rsidRPr="00990DA7">
        <w:rPr>
          <w:sz w:val="28"/>
          <w:szCs w:val="28"/>
        </w:rPr>
        <w:t xml:space="preserve"> </w:t>
      </w:r>
      <w:r w:rsidR="00627A9B" w:rsidRPr="00990DA7">
        <w:rPr>
          <w:sz w:val="28"/>
          <w:szCs w:val="28"/>
        </w:rPr>
        <w:t>в том числе предельные цены товаров, работ, услуг, но не выше установленных законодательством регулируемых цен (тарифов).</w:t>
      </w:r>
      <w:bookmarkStart w:id="0" w:name="P51"/>
      <w:bookmarkEnd w:id="0"/>
    </w:p>
    <w:p w:rsidR="00286A33" w:rsidRPr="00990DA7" w:rsidRDefault="00286A33" w:rsidP="00286A33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851"/>
        <w:jc w:val="both"/>
        <w:rPr>
          <w:i/>
          <w:sz w:val="28"/>
          <w:szCs w:val="28"/>
        </w:rPr>
      </w:pPr>
      <w:r w:rsidRPr="00990DA7">
        <w:rPr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407C74" w:rsidRPr="00407C74" w:rsidRDefault="00407C74" w:rsidP="00407C74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r w:rsidRPr="00990DA7">
        <w:rPr>
          <w:rFonts w:eastAsiaTheme="minorHAnsi"/>
          <w:sz w:val="28"/>
          <w:szCs w:val="28"/>
          <w:lang w:eastAsia="en-US"/>
        </w:rPr>
        <w:t>Доля расходов на закупку отдельных видов товаров, работ, услуг местной Администрации</w:t>
      </w:r>
      <w:r w:rsidR="000D5770" w:rsidRPr="00990DA7">
        <w:rPr>
          <w:rFonts w:eastAsiaTheme="minorHAnsi"/>
          <w:sz w:val="28"/>
          <w:szCs w:val="28"/>
          <w:lang w:eastAsia="en-US"/>
        </w:rPr>
        <w:t xml:space="preserve"> и МБУ "Лиговка-Ямская"</w:t>
      </w:r>
      <w:r w:rsidRPr="00990DA7">
        <w:rPr>
          <w:rFonts w:eastAsiaTheme="minorHAnsi"/>
          <w:sz w:val="28"/>
          <w:szCs w:val="28"/>
          <w:lang w:eastAsia="en-US"/>
        </w:rPr>
        <w:t xml:space="preserve"> в общем объеме</w:t>
      </w:r>
      <w:r w:rsidRPr="00407C74">
        <w:rPr>
          <w:rFonts w:eastAsiaTheme="minorHAnsi"/>
          <w:sz w:val="28"/>
          <w:szCs w:val="28"/>
          <w:lang w:eastAsia="en-US"/>
        </w:rPr>
        <w:t xml:space="preserve"> расходов </w:t>
      </w:r>
      <w:r>
        <w:rPr>
          <w:rFonts w:eastAsiaTheme="minorHAnsi"/>
          <w:sz w:val="28"/>
          <w:szCs w:val="28"/>
          <w:lang w:eastAsia="en-US"/>
        </w:rPr>
        <w:t>м</w:t>
      </w:r>
      <w:r w:rsidR="000D5770">
        <w:rPr>
          <w:rFonts w:eastAsiaTheme="minorHAnsi"/>
          <w:sz w:val="28"/>
          <w:szCs w:val="28"/>
          <w:lang w:eastAsia="en-US"/>
        </w:rPr>
        <w:t>естной Администрации и МБУ "Лиговка-Ямская"</w:t>
      </w:r>
      <w:r w:rsidRPr="00407C74">
        <w:rPr>
          <w:rFonts w:eastAsiaTheme="minorHAnsi"/>
          <w:sz w:val="28"/>
          <w:szCs w:val="28"/>
          <w:lang w:eastAsia="en-US"/>
        </w:rPr>
        <w:t xml:space="preserve"> на при</w:t>
      </w:r>
      <w:r>
        <w:rPr>
          <w:rFonts w:eastAsiaTheme="minorHAnsi"/>
          <w:sz w:val="28"/>
          <w:szCs w:val="28"/>
          <w:lang w:eastAsia="en-US"/>
        </w:rPr>
        <w:t>обретение товаров, работ, услуг.</w:t>
      </w:r>
    </w:p>
    <w:p w:rsidR="00407C74" w:rsidRDefault="00407C74" w:rsidP="00407C74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407C74">
        <w:rPr>
          <w:rFonts w:eastAsiaTheme="minorHAnsi"/>
          <w:sz w:val="28"/>
          <w:szCs w:val="28"/>
          <w:lang w:eastAsia="en-US"/>
        </w:rPr>
        <w:t xml:space="preserve">оля контрактов на закупку отдельных видов товаров, работ, услуг </w:t>
      </w:r>
      <w:r>
        <w:rPr>
          <w:rFonts w:eastAsiaTheme="minorHAnsi"/>
          <w:sz w:val="28"/>
          <w:szCs w:val="28"/>
          <w:lang w:eastAsia="en-US"/>
        </w:rPr>
        <w:t>местной Администрацией</w:t>
      </w:r>
      <w:r w:rsidRPr="00407C74">
        <w:rPr>
          <w:rFonts w:eastAsiaTheme="minorHAnsi"/>
          <w:sz w:val="28"/>
          <w:szCs w:val="28"/>
          <w:lang w:eastAsia="en-US"/>
        </w:rPr>
        <w:t xml:space="preserve"> </w:t>
      </w:r>
      <w:r w:rsidR="000D5770">
        <w:rPr>
          <w:rFonts w:eastAsiaTheme="minorHAnsi"/>
          <w:sz w:val="28"/>
          <w:szCs w:val="28"/>
          <w:lang w:eastAsia="en-US"/>
        </w:rPr>
        <w:t xml:space="preserve">и МБУ "Лиговка-Ямская" </w:t>
      </w:r>
      <w:r w:rsidRPr="00407C74">
        <w:rPr>
          <w:rFonts w:eastAsiaTheme="minorHAnsi"/>
          <w:sz w:val="28"/>
          <w:szCs w:val="28"/>
          <w:lang w:eastAsia="en-US"/>
        </w:rPr>
        <w:t xml:space="preserve">в общем количестве контрактов на приобретение товаров, работ, услуг, заключаемых </w:t>
      </w:r>
      <w:r>
        <w:rPr>
          <w:rFonts w:eastAsiaTheme="minorHAnsi"/>
          <w:sz w:val="28"/>
          <w:szCs w:val="28"/>
          <w:lang w:eastAsia="en-US"/>
        </w:rPr>
        <w:t>местной Администрацией</w:t>
      </w:r>
      <w:r w:rsidRPr="00407C74">
        <w:rPr>
          <w:rFonts w:eastAsiaTheme="minorHAnsi"/>
          <w:sz w:val="28"/>
          <w:szCs w:val="28"/>
          <w:lang w:eastAsia="en-US"/>
        </w:rPr>
        <w:t xml:space="preserve"> </w:t>
      </w:r>
      <w:r w:rsidR="000D5770">
        <w:rPr>
          <w:rFonts w:eastAsiaTheme="minorHAnsi"/>
          <w:sz w:val="28"/>
          <w:szCs w:val="28"/>
          <w:lang w:eastAsia="en-US"/>
        </w:rPr>
        <w:t>и МБУ "Лиговыка-Ямская"</w:t>
      </w:r>
      <w:r w:rsidRPr="00407C74">
        <w:rPr>
          <w:rFonts w:eastAsiaTheme="minorHAnsi"/>
          <w:sz w:val="28"/>
          <w:szCs w:val="28"/>
          <w:lang w:eastAsia="en-US"/>
        </w:rPr>
        <w:t>.</w:t>
      </w:r>
    </w:p>
    <w:p w:rsidR="00437ACD" w:rsidRPr="00407C74" w:rsidRDefault="00627A9B" w:rsidP="00407C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r w:rsidRPr="00407C74">
        <w:rPr>
          <w:sz w:val="28"/>
          <w:szCs w:val="28"/>
        </w:rPr>
        <w:t xml:space="preserve">В ведомственном перечне </w:t>
      </w:r>
      <w:r w:rsidR="001B05CE" w:rsidRPr="00407C74">
        <w:rPr>
          <w:sz w:val="28"/>
          <w:szCs w:val="28"/>
        </w:rPr>
        <w:t>могут устанавливаться</w:t>
      </w:r>
      <w:r w:rsidRPr="00407C74">
        <w:rPr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407C74">
          <w:rPr>
            <w:sz w:val="28"/>
            <w:szCs w:val="28"/>
          </w:rPr>
          <w:t xml:space="preserve">пунктом </w:t>
        </w:r>
      </w:hyperlink>
      <w:r w:rsidRPr="00407C74">
        <w:rPr>
          <w:sz w:val="28"/>
          <w:szCs w:val="28"/>
        </w:rPr>
        <w:t xml:space="preserve">6 </w:t>
      </w:r>
      <w:r w:rsidR="001B05CE" w:rsidRPr="00407C74">
        <w:rPr>
          <w:sz w:val="28"/>
          <w:szCs w:val="28"/>
        </w:rPr>
        <w:t xml:space="preserve">настоящих </w:t>
      </w:r>
      <w:r w:rsidRPr="00407C74">
        <w:rPr>
          <w:sz w:val="28"/>
          <w:szCs w:val="28"/>
        </w:rPr>
        <w:t>Правил.</w:t>
      </w:r>
    </w:p>
    <w:p w:rsidR="00627A9B" w:rsidRPr="00437ACD" w:rsidRDefault="00627A9B" w:rsidP="00135410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7" w:history="1">
        <w:r w:rsidRPr="00437ACD">
          <w:rPr>
            <w:sz w:val="28"/>
            <w:szCs w:val="28"/>
          </w:rPr>
          <w:t>классификатором</w:t>
        </w:r>
      </w:hyperlink>
      <w:r w:rsidRPr="00437ACD">
        <w:rPr>
          <w:sz w:val="28"/>
          <w:szCs w:val="28"/>
        </w:rPr>
        <w:t xml:space="preserve"> продукции по видам экономической деятельности.</w:t>
      </w:r>
    </w:p>
    <w:p w:rsidR="00627A9B" w:rsidRPr="00586AAB" w:rsidRDefault="00627A9B" w:rsidP="00852C1D">
      <w:pPr>
        <w:widowControl w:val="0"/>
        <w:autoSpaceDE w:val="0"/>
        <w:autoSpaceDN w:val="0"/>
        <w:ind w:firstLine="69"/>
        <w:jc w:val="both"/>
        <w:rPr>
          <w:strike/>
          <w:szCs w:val="20"/>
        </w:rPr>
      </w:pPr>
      <w:bookmarkStart w:id="1" w:name="_GoBack"/>
      <w:bookmarkEnd w:id="1"/>
    </w:p>
    <w:p w:rsidR="00367F20" w:rsidRDefault="00367F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F20" w:rsidRDefault="00367F20" w:rsidP="00FA52E1">
      <w:pPr>
        <w:widowControl w:val="0"/>
        <w:autoSpaceDE w:val="0"/>
        <w:ind w:firstLine="540"/>
        <w:jc w:val="both"/>
        <w:rPr>
          <w:sz w:val="28"/>
          <w:szCs w:val="28"/>
        </w:rPr>
        <w:sectPr w:rsidR="00367F20" w:rsidSect="002D093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67F20" w:rsidRPr="00AE6AAB" w:rsidRDefault="00367F20" w:rsidP="00367F20">
      <w:pPr>
        <w:widowControl w:val="0"/>
        <w:autoSpaceDE w:val="0"/>
        <w:jc w:val="right"/>
        <w:rPr>
          <w:sz w:val="26"/>
          <w:szCs w:val="26"/>
        </w:rPr>
      </w:pPr>
      <w:r w:rsidRPr="00AE6AAB">
        <w:rPr>
          <w:sz w:val="26"/>
          <w:szCs w:val="26"/>
        </w:rPr>
        <w:lastRenderedPageBreak/>
        <w:t xml:space="preserve">Таблица 1 </w:t>
      </w:r>
    </w:p>
    <w:p w:rsidR="00367F20" w:rsidRPr="00AE6AAB" w:rsidRDefault="00367F20" w:rsidP="00367F20">
      <w:pPr>
        <w:widowControl w:val="0"/>
        <w:autoSpaceDE w:val="0"/>
        <w:jc w:val="right"/>
        <w:rPr>
          <w:sz w:val="26"/>
          <w:szCs w:val="26"/>
        </w:rPr>
      </w:pPr>
    </w:p>
    <w:p w:rsidR="00367F20" w:rsidRPr="00AE6AAB" w:rsidRDefault="00367F20" w:rsidP="00367F20">
      <w:pPr>
        <w:widowControl w:val="0"/>
        <w:autoSpaceDE w:val="0"/>
        <w:jc w:val="center"/>
        <w:rPr>
          <w:b/>
          <w:sz w:val="26"/>
          <w:szCs w:val="26"/>
        </w:rPr>
      </w:pPr>
      <w:r w:rsidRPr="00AE6AAB">
        <w:rPr>
          <w:b/>
          <w:sz w:val="26"/>
          <w:szCs w:val="26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67F20" w:rsidRPr="00AE6AAB" w:rsidRDefault="00367F20" w:rsidP="00367F20">
      <w:pPr>
        <w:widowControl w:val="0"/>
        <w:autoSpaceDE w:val="0"/>
        <w:jc w:val="center"/>
        <w:rPr>
          <w:b/>
          <w:sz w:val="26"/>
          <w:szCs w:val="26"/>
        </w:rPr>
      </w:pPr>
    </w:p>
    <w:p w:rsidR="00367F20" w:rsidRPr="004823CE" w:rsidRDefault="00367F20" w:rsidP="00367F20">
      <w:pPr>
        <w:widowControl w:val="0"/>
        <w:autoSpaceDE w:val="0"/>
        <w:jc w:val="right"/>
      </w:pPr>
    </w:p>
    <w:tbl>
      <w:tblPr>
        <w:tblW w:w="15207" w:type="dxa"/>
        <w:tblInd w:w="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1418"/>
        <w:gridCol w:w="1842"/>
        <w:gridCol w:w="1587"/>
        <w:gridCol w:w="51"/>
        <w:gridCol w:w="826"/>
        <w:gridCol w:w="10"/>
        <w:gridCol w:w="1242"/>
        <w:gridCol w:w="2551"/>
        <w:gridCol w:w="2551"/>
        <w:gridCol w:w="2268"/>
        <w:gridCol w:w="40"/>
      </w:tblGrid>
      <w:tr w:rsidR="00367F20" w:rsidRPr="004823CE" w:rsidTr="002E6F70">
        <w:trPr>
          <w:trHeight w:val="23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Код по ОКПД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Характеристика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Наименова-ние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>Группа 1</w:t>
            </w:r>
            <w:r w:rsidRPr="004823CE">
              <w:rPr>
                <w:color w:val="000000"/>
                <w:sz w:val="20"/>
              </w:rPr>
              <w:br/>
              <w:t>(Руководители</w:t>
            </w:r>
            <w:r w:rsidRPr="004823CE">
              <w:t xml:space="preserve"> </w:t>
            </w:r>
            <w:r w:rsidRPr="004823CE">
              <w:rPr>
                <w:color w:val="000000"/>
                <w:sz w:val="20"/>
              </w:rPr>
              <w:t>муниципальных органов)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Группа 2</w:t>
            </w:r>
            <w:r w:rsidRPr="004823CE">
              <w:rPr>
                <w:color w:val="000000"/>
                <w:sz w:val="20"/>
              </w:rPr>
              <w:br/>
              <w:t xml:space="preserve">(Иные должности муниципальных органов, а также все сотрудники (включая руководителя) муниципальных  учреждений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6C02EF" w:rsidRDefault="00367F20" w:rsidP="006B3134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</w:rPr>
            </w:pPr>
            <w:r w:rsidRPr="00AE6AAB">
              <w:rPr>
                <w:rFonts w:ascii="Times New Roman" w:hAnsi="Times New Roman" w:cs="Times New Roman"/>
                <w:color w:val="000000"/>
              </w:rPr>
              <w:t>Группа 3</w:t>
            </w:r>
            <w:r w:rsidRPr="00AE6AAB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AE6AAB">
              <w:rPr>
                <w:rFonts w:ascii="Times New Roman" w:hAnsi="Times New Roman" w:cs="Times New Roman"/>
              </w:rPr>
              <w:t>обслуживающий персонал,  техслужащие</w:t>
            </w:r>
            <w:r w:rsidRPr="006C02EF">
              <w:rPr>
                <w:rFonts w:ascii="Times New Roman" w:hAnsi="Times New Roman" w:cs="Times New Roman"/>
              </w:rPr>
              <w:t xml:space="preserve"> </w:t>
            </w:r>
            <w:r w:rsidRPr="00AE6AAB">
              <w:rPr>
                <w:rFonts w:ascii="Times New Roman" w:hAnsi="Times New Roman" w:cs="Times New Roman"/>
              </w:rPr>
              <w:t>и т.п.</w:t>
            </w:r>
            <w:r w:rsidRPr="00AE6A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r w:rsidRPr="004823CE">
              <w:rPr>
                <w:color w:val="000000"/>
                <w:sz w:val="20"/>
              </w:rPr>
              <w:br/>
              <w:t>Пояснения по требуемой продукции:</w:t>
            </w:r>
            <w:r w:rsidRPr="004823CE">
              <w:rPr>
                <w:color w:val="000000"/>
                <w:sz w:val="20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30.02.15.</w:t>
            </w:r>
          </w:p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Компьютеры персональные настольные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4823CE">
              <w:rPr>
                <w:bCs/>
                <w:color w:val="000000"/>
                <w:sz w:val="20"/>
              </w:rPr>
              <w:t>предельная</w:t>
            </w:r>
            <w:r w:rsidRPr="004823CE">
              <w:rPr>
                <w:color w:val="000000"/>
                <w:sz w:val="20"/>
              </w:rPr>
              <w:t xml:space="preserve"> цена</w:t>
            </w:r>
          </w:p>
          <w:p w:rsidR="00367F20" w:rsidRPr="004823CE" w:rsidRDefault="00367F20" w:rsidP="006B3134">
            <w:pPr>
              <w:jc w:val="center"/>
              <w:rPr>
                <w:sz w:val="20"/>
              </w:rPr>
            </w:pPr>
          </w:p>
          <w:p w:rsidR="00367F20" w:rsidRPr="004823CE" w:rsidRDefault="00367F20" w:rsidP="006B3134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039, 2553, 383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дюйм, гигабайт, 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1D" w:rsidRPr="00082104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Моноблок / системный блок и монитор, размер экрана не менее 23'', разрешение экрана не менее 192</w:t>
            </w:r>
            <w:r w:rsidR="00127C9D" w:rsidRPr="00082104">
              <w:rPr>
                <w:bCs/>
                <w:color w:val="000000"/>
                <w:sz w:val="20"/>
              </w:rPr>
              <w:t xml:space="preserve">0 на 1080 точек, </w:t>
            </w:r>
          </w:p>
          <w:p w:rsidR="001F4021" w:rsidRPr="00082104" w:rsidRDefault="001F4021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п</w:t>
            </w:r>
            <w:r w:rsidR="00127C9D" w:rsidRPr="00082104">
              <w:rPr>
                <w:bCs/>
                <w:color w:val="000000"/>
                <w:sz w:val="20"/>
              </w:rPr>
              <w:t xml:space="preserve">роцессор с тактовой </w:t>
            </w:r>
            <w:r w:rsidRPr="00082104">
              <w:rPr>
                <w:bCs/>
                <w:color w:val="000000"/>
                <w:sz w:val="20"/>
              </w:rPr>
              <w:t>частотой</w:t>
            </w:r>
            <w:r w:rsidR="00127C9D" w:rsidRPr="00082104">
              <w:rPr>
                <w:bCs/>
                <w:color w:val="000000"/>
                <w:sz w:val="20"/>
              </w:rPr>
              <w:t xml:space="preserve"> не ниже 3.2 ГГц, имеющем не менее 4 ядер, системную шин</w:t>
            </w:r>
            <w:r w:rsidR="00AB2459" w:rsidRPr="00082104">
              <w:rPr>
                <w:bCs/>
                <w:color w:val="000000"/>
                <w:sz w:val="20"/>
              </w:rPr>
              <w:t>у</w:t>
            </w:r>
            <w:r w:rsidR="00127C9D" w:rsidRPr="00082104">
              <w:rPr>
                <w:bCs/>
                <w:color w:val="000000"/>
                <w:sz w:val="20"/>
              </w:rPr>
              <w:t xml:space="preserve"> не менее 5 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G</w:t>
            </w:r>
            <w:r w:rsidR="00127C9D" w:rsidRPr="00082104">
              <w:rPr>
                <w:bCs/>
                <w:color w:val="000000"/>
                <w:sz w:val="20"/>
              </w:rPr>
              <w:t>Т/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127C9D" w:rsidRPr="00082104">
              <w:rPr>
                <w:bCs/>
                <w:color w:val="000000"/>
                <w:sz w:val="20"/>
              </w:rPr>
              <w:t xml:space="preserve">, кеш память не менее 6 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Mb</w:t>
            </w:r>
            <w:r w:rsidR="00127C9D" w:rsidRPr="00082104">
              <w:rPr>
                <w:bCs/>
                <w:color w:val="000000"/>
                <w:sz w:val="20"/>
              </w:rPr>
              <w:t xml:space="preserve">, максимальной пропускной способностью шины памяти не менее 25 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GB</w:t>
            </w:r>
            <w:r w:rsidR="00127C9D" w:rsidRPr="00082104">
              <w:rPr>
                <w:bCs/>
                <w:color w:val="000000"/>
                <w:sz w:val="20"/>
              </w:rPr>
              <w:t>/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127C9D" w:rsidRPr="00082104">
              <w:rPr>
                <w:bCs/>
                <w:color w:val="000000"/>
                <w:sz w:val="20"/>
              </w:rPr>
              <w:t xml:space="preserve"> и </w:t>
            </w:r>
            <w:r w:rsidRPr="00082104">
              <w:rPr>
                <w:bCs/>
                <w:color w:val="000000"/>
                <w:sz w:val="20"/>
              </w:rPr>
              <w:t>поддерживающий</w:t>
            </w:r>
            <w:r w:rsidR="00127C9D" w:rsidRPr="00082104">
              <w:rPr>
                <w:bCs/>
                <w:color w:val="000000"/>
                <w:sz w:val="20"/>
              </w:rPr>
              <w:t xml:space="preserve"> объём оперативной памяти не менее 32 Гб</w:t>
            </w:r>
            <w:r w:rsidRPr="00082104">
              <w:rPr>
                <w:bCs/>
                <w:color w:val="000000"/>
                <w:sz w:val="20"/>
              </w:rPr>
              <w:t>айт,</w:t>
            </w:r>
          </w:p>
          <w:p w:rsidR="002E6F70" w:rsidRPr="00082104" w:rsidRDefault="002E6F70" w:rsidP="006B3134">
            <w:pPr>
              <w:jc w:val="center"/>
              <w:rPr>
                <w:bCs/>
                <w:color w:val="000000"/>
                <w:sz w:val="20"/>
              </w:rPr>
            </w:pPr>
          </w:p>
          <w:p w:rsidR="00527BE6" w:rsidRPr="00082104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 размер оперативной памяти не менее 6 Гбайт, </w:t>
            </w:r>
          </w:p>
          <w:p w:rsidR="001F4021" w:rsidRPr="00082104" w:rsidRDefault="001F4021" w:rsidP="006B3134">
            <w:pPr>
              <w:jc w:val="center"/>
              <w:rPr>
                <w:bCs/>
                <w:color w:val="000000"/>
                <w:sz w:val="20"/>
              </w:rPr>
            </w:pPr>
          </w:p>
          <w:p w:rsidR="00527BE6" w:rsidRPr="00082104" w:rsidRDefault="001F4021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HDD диск от 500</w:t>
            </w:r>
            <w:r w:rsidR="00367F20" w:rsidRPr="00082104">
              <w:rPr>
                <w:bCs/>
                <w:color w:val="000000"/>
                <w:sz w:val="20"/>
              </w:rPr>
              <w:t xml:space="preserve"> Гбайт</w:t>
            </w:r>
            <w:r w:rsidR="00527BE6" w:rsidRPr="00082104">
              <w:rPr>
                <w:bCs/>
                <w:color w:val="000000"/>
                <w:sz w:val="20"/>
              </w:rPr>
              <w:t xml:space="preserve"> </w:t>
            </w:r>
            <w:r w:rsidR="00367F20" w:rsidRPr="00082104">
              <w:rPr>
                <w:bCs/>
                <w:color w:val="000000"/>
                <w:sz w:val="20"/>
              </w:rPr>
              <w:t xml:space="preserve">, </w:t>
            </w:r>
          </w:p>
          <w:p w:rsidR="001F4021" w:rsidRPr="00082104" w:rsidRDefault="00127C9D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Память</w:t>
            </w:r>
            <w:r w:rsidR="001F4021" w:rsidRPr="00082104">
              <w:rPr>
                <w:bCs/>
                <w:color w:val="000000"/>
                <w:sz w:val="20"/>
              </w:rPr>
              <w:t xml:space="preserve"> видеоадаптера не мене 2 Гбайт</w:t>
            </w:r>
            <w:r w:rsidRPr="00082104">
              <w:rPr>
                <w:bCs/>
                <w:color w:val="000000"/>
                <w:sz w:val="20"/>
              </w:rPr>
              <w:t xml:space="preserve"> </w:t>
            </w:r>
            <w:r w:rsidR="001F4021" w:rsidRPr="00082104">
              <w:rPr>
                <w:bCs/>
                <w:color w:val="000000"/>
                <w:sz w:val="20"/>
              </w:rPr>
              <w:t>,</w:t>
            </w:r>
          </w:p>
          <w:p w:rsidR="001F4021" w:rsidRPr="00082104" w:rsidRDefault="001F4021" w:rsidP="006B3134">
            <w:pPr>
              <w:jc w:val="center"/>
              <w:rPr>
                <w:bCs/>
                <w:color w:val="000000"/>
                <w:sz w:val="20"/>
              </w:rPr>
            </w:pPr>
          </w:p>
          <w:p w:rsidR="000C181D" w:rsidRPr="00082104" w:rsidRDefault="001F4021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 операционная система, обеспечивающая работу текстовых и табличных редакторов, программ дизайна, доступ в интернет, поддержку современных систем просмотра интернет страниц, систем шифрования и криптозащиты, имеющей соответствующий сертификат федеральных органов безопасности и обеспечивающих возможность сетевой и локальной печати на печатающих устройствах</w:t>
            </w:r>
          </w:p>
          <w:p w:rsidR="000C181D" w:rsidRPr="00082104" w:rsidRDefault="000C181D" w:rsidP="006B3134">
            <w:pPr>
              <w:jc w:val="center"/>
              <w:rPr>
                <w:bCs/>
                <w:color w:val="000000"/>
                <w:sz w:val="20"/>
              </w:rPr>
            </w:pPr>
          </w:p>
          <w:p w:rsidR="00367F20" w:rsidRPr="00082104" w:rsidRDefault="00F241D9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Ц</w:t>
            </w:r>
            <w:r w:rsidR="00367F20" w:rsidRPr="00082104">
              <w:rPr>
                <w:bCs/>
                <w:color w:val="000000"/>
                <w:sz w:val="20"/>
              </w:rPr>
              <w:t xml:space="preserve">ена не </w:t>
            </w:r>
          </w:p>
          <w:p w:rsidR="00367F20" w:rsidRPr="00082104" w:rsidRDefault="001F4021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lastRenderedPageBreak/>
              <w:t xml:space="preserve">более 100 </w:t>
            </w:r>
            <w:r w:rsidR="00367F20" w:rsidRPr="00082104">
              <w:rPr>
                <w:bCs/>
                <w:color w:val="000000"/>
                <w:sz w:val="20"/>
              </w:rPr>
              <w:t>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021" w:rsidRPr="00082104" w:rsidRDefault="00367F20" w:rsidP="002E6F70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lastRenderedPageBreak/>
              <w:t xml:space="preserve">Моноблок/ системный блок и монитор, размер экрана не менее 21'', разрешение экрана </w:t>
            </w:r>
            <w:r w:rsidR="001F4021" w:rsidRPr="00082104">
              <w:rPr>
                <w:bCs/>
                <w:color w:val="000000"/>
                <w:sz w:val="20"/>
              </w:rPr>
              <w:t xml:space="preserve">не менее 1920 на 1080 точек,  процессор </w:t>
            </w:r>
            <w:r w:rsidR="002E6F70" w:rsidRPr="00082104">
              <w:rPr>
                <w:bCs/>
                <w:color w:val="000000"/>
                <w:sz w:val="20"/>
              </w:rPr>
              <w:t>с тактовой частотой не ниже 3.2 ГГц, имеющем не менее 4 ядер, системную шин</w:t>
            </w:r>
            <w:r w:rsidR="00AB2459" w:rsidRPr="00082104">
              <w:rPr>
                <w:bCs/>
                <w:color w:val="000000"/>
                <w:sz w:val="20"/>
              </w:rPr>
              <w:t>у</w:t>
            </w:r>
            <w:r w:rsidR="002E6F70" w:rsidRPr="00082104">
              <w:rPr>
                <w:bCs/>
                <w:color w:val="000000"/>
                <w:sz w:val="20"/>
              </w:rPr>
              <w:t xml:space="preserve"> не менее 5 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G</w:t>
            </w:r>
            <w:r w:rsidR="002E6F70" w:rsidRPr="00082104">
              <w:rPr>
                <w:bCs/>
                <w:color w:val="000000"/>
                <w:sz w:val="20"/>
              </w:rPr>
              <w:t>Т/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2E6F70" w:rsidRPr="00082104">
              <w:rPr>
                <w:bCs/>
                <w:color w:val="000000"/>
                <w:sz w:val="20"/>
              </w:rPr>
              <w:t xml:space="preserve">, кеш память не менее 6 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Mb</w:t>
            </w:r>
            <w:r w:rsidR="002E6F70" w:rsidRPr="00082104">
              <w:rPr>
                <w:bCs/>
                <w:color w:val="000000"/>
                <w:sz w:val="20"/>
              </w:rPr>
              <w:t xml:space="preserve">, максимальной пропускной способностью шины памяти не менее 25 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GB</w:t>
            </w:r>
            <w:r w:rsidR="002E6F70" w:rsidRPr="00082104">
              <w:rPr>
                <w:bCs/>
                <w:color w:val="000000"/>
                <w:sz w:val="20"/>
              </w:rPr>
              <w:t>/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2E6F70" w:rsidRPr="00082104">
              <w:rPr>
                <w:bCs/>
                <w:color w:val="000000"/>
                <w:sz w:val="20"/>
              </w:rPr>
              <w:t xml:space="preserve"> и поддерживающий объём оперативной памяти не менее 32 Гбайт,</w:t>
            </w:r>
          </w:p>
          <w:p w:rsidR="002E6F70" w:rsidRPr="00082104" w:rsidRDefault="002E6F70" w:rsidP="002E6F70">
            <w:pPr>
              <w:jc w:val="center"/>
              <w:rPr>
                <w:bCs/>
                <w:color w:val="000000"/>
                <w:sz w:val="20"/>
              </w:rPr>
            </w:pPr>
          </w:p>
          <w:p w:rsidR="002E6F70" w:rsidRPr="00082104" w:rsidRDefault="002E6F70" w:rsidP="002E6F70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размер оперативной памяти не менее 6 Гбайт, </w:t>
            </w:r>
          </w:p>
          <w:p w:rsidR="002E6F70" w:rsidRPr="00082104" w:rsidRDefault="002E6F70" w:rsidP="002E6F70">
            <w:pPr>
              <w:jc w:val="center"/>
              <w:rPr>
                <w:bCs/>
                <w:color w:val="000000"/>
                <w:sz w:val="20"/>
              </w:rPr>
            </w:pPr>
          </w:p>
          <w:p w:rsidR="002E6F70" w:rsidRPr="00082104" w:rsidRDefault="002E6F70" w:rsidP="002E6F70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HDD диск от 500 Гбайт , </w:t>
            </w:r>
          </w:p>
          <w:p w:rsidR="002E6F70" w:rsidRPr="00082104" w:rsidRDefault="002E6F70" w:rsidP="002E6F70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Память видеоадаптера не мене 2 Гбайт ,</w:t>
            </w:r>
          </w:p>
          <w:p w:rsidR="002E6F70" w:rsidRPr="00082104" w:rsidRDefault="002E6F70" w:rsidP="002E6F70">
            <w:pPr>
              <w:jc w:val="center"/>
              <w:rPr>
                <w:bCs/>
                <w:color w:val="000000"/>
                <w:sz w:val="20"/>
              </w:rPr>
            </w:pPr>
          </w:p>
          <w:p w:rsidR="002E6F70" w:rsidRPr="00082104" w:rsidRDefault="002E6F70" w:rsidP="002E6F70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 операционная система, обеспечивающая работу текстовых и табличных редакторов, программ дизайна, доступ в интернет, поддержку современных систем просмотра интернет страниц, систем шифрования и криптозащиты, имеющей соответствующий сертификат федеральных органов безопасности и обеспечивающих возможность сетевой и локальной печати на печатающих устройствах</w:t>
            </w:r>
          </w:p>
          <w:p w:rsidR="000C181D" w:rsidRPr="00082104" w:rsidRDefault="000C181D" w:rsidP="006B3134">
            <w:pPr>
              <w:jc w:val="center"/>
              <w:rPr>
                <w:bCs/>
                <w:color w:val="000000"/>
                <w:sz w:val="20"/>
              </w:rPr>
            </w:pPr>
          </w:p>
          <w:p w:rsidR="00367F20" w:rsidRPr="00082104" w:rsidRDefault="00F241D9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Ц</w:t>
            </w:r>
            <w:r w:rsidR="00367F20" w:rsidRPr="00082104">
              <w:rPr>
                <w:bCs/>
                <w:color w:val="000000"/>
                <w:sz w:val="20"/>
              </w:rPr>
              <w:t xml:space="preserve">ена не более </w:t>
            </w:r>
          </w:p>
          <w:p w:rsidR="00367F20" w:rsidRPr="00082104" w:rsidRDefault="002E6F70" w:rsidP="006B3134">
            <w:pPr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lastRenderedPageBreak/>
              <w:t>100</w:t>
            </w:r>
            <w:r w:rsidR="00367F20" w:rsidRPr="00082104">
              <w:rPr>
                <w:bCs/>
                <w:color w:val="000000"/>
                <w:sz w:val="20"/>
              </w:rPr>
              <w:t>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30.02.16.194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Устройства периферийные многофункциональные (объединенные принтер, фотокопир, сканер, факс и прочие устройства)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А4/минуту, качество печати, размер оперативной памяти, предельная цена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А4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Цена не более 40000,00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А4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Цена не более 15000,00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А4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>Цена не более 15000,00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Аппаратура передающая для радиосвязи, радиовещания и телевидения.</w:t>
            </w:r>
            <w:r w:rsidRPr="004823CE">
              <w:rPr>
                <w:color w:val="000000"/>
                <w:sz w:val="20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</w:t>
            </w:r>
            <w:r w:rsidRPr="004823CE">
              <w:rPr>
                <w:color w:val="000000"/>
                <w:sz w:val="20"/>
              </w:rPr>
              <w:lastRenderedPageBreak/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Не более 10000,00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Не более 5000,00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1500 см3 прочие, новые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л.с, 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1500 см3, но не более 1800 см3 прочие, новые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л.с, 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Не более 150 л.с. включительно, не более 1000000, 00 млн. рублей*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0C181D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 xml:space="preserve">Автомобили легковые с двигателем с искровым зажиганием, с рабочим объемом </w:t>
            </w:r>
            <w:r w:rsidRPr="004823CE">
              <w:rPr>
                <w:color w:val="000000"/>
                <w:sz w:val="20"/>
              </w:rPr>
              <w:lastRenderedPageBreak/>
              <w:t>цилиндров более 1800 см3, но не более 3000 см3 прочие, новые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л.с, 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Не более 249 л.с. включительно, не более 1700000, 00 млн.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(металл), обивочные материалы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кожа.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ткань.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 нетканные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ткань.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 нетканные материалы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36.11.11.211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обивочный материал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кожа.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 мебельный (искусственный) мех, искусственная замша (микрофибра), ткань, нетканые материалы. Цена не более </w:t>
            </w:r>
          </w:p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30000,00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ткань.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 нетканые материалы. Цена не более 6500,00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ткань.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 нетканые материалы. Цена не более 6500,00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5.2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36.11.11.311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Стулья с металлическим каркасом мягкие (обитые)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10500,00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1500,00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деревянным каркасом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древесина "ценных" пород (твердо-лиственных и тропических); кожа.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мягколиственных пород: береза, лиственница, сосна, ель; </w:t>
            </w:r>
            <w:r w:rsidRPr="004823CE">
              <w:rPr>
                <w:bCs/>
                <w:color w:val="000000"/>
                <w:sz w:val="20"/>
              </w:rPr>
              <w:br/>
              <w:t xml:space="preserve"> мебельный (искусственный) мех, искусственная замша (микрофибра), ткань, </w:t>
            </w:r>
            <w:r w:rsidRPr="004823CE">
              <w:rPr>
                <w:bCs/>
                <w:color w:val="000000"/>
                <w:sz w:val="20"/>
              </w:rPr>
              <w:lastRenderedPageBreak/>
              <w:t>нетканые материалы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lastRenderedPageBreak/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</w:pPr>
          </w:p>
        </w:tc>
      </w:tr>
      <w:tr w:rsidR="00367F20" w:rsidRPr="004823CE" w:rsidTr="002E6F70">
        <w:trPr>
          <w:trHeight w:val="23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6.1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36.11.12.411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древесина "ценных" пород (твердо-лиственных и тропических); кожа.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древесина хвойных и мягколиственных пород: береза, лиственница, сосна, ель; </w:t>
            </w:r>
            <w:r w:rsidRPr="004823CE">
              <w:rPr>
                <w:bCs/>
                <w:color w:val="000000"/>
                <w:sz w:val="20"/>
              </w:rPr>
              <w:br/>
              <w:t xml:space="preserve"> мебельный (искусственный) мех, искусственная замша (микрофибра), ткань, нетканые материалы.  Цена не более             30000,00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материалы.  Цена не более 7500,00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материалы.  Цена не более 7500,00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</w:tr>
      <w:tr w:rsidR="00367F20" w:rsidRPr="004823CE" w:rsidTr="002E6F70">
        <w:trPr>
          <w:trHeight w:val="23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древисины)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массив древесины "ценных" пород (твердо-лиственных и тропических)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древесина хвойных и мягколиственных пород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Ламинированный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Ламинированный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письменные деревянные бестумбовые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45500,00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Возможные значения:</w:t>
            </w:r>
            <w:r w:rsidRPr="004823CE">
              <w:rPr>
                <w:bCs/>
                <w:color w:val="000000"/>
                <w:sz w:val="20"/>
              </w:rPr>
              <w:br/>
              <w:t xml:space="preserve">Ламинированный МДФ (фасад), ДСП (столешница),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Столы письменные деревянные с </w:t>
            </w:r>
            <w:r w:rsidRPr="004823CE">
              <w:rPr>
                <w:bCs/>
                <w:color w:val="000000"/>
                <w:sz w:val="20"/>
              </w:rPr>
              <w:lastRenderedPageBreak/>
              <w:t>тумбами (однотумбовые, двухтумбовые, трехтумбовые с выносной тумбой)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 xml:space="preserve">материал, наличие замков, наличие </w:t>
            </w:r>
            <w:r w:rsidRPr="004823CE">
              <w:rPr>
                <w:bCs/>
                <w:color w:val="000000"/>
                <w:sz w:val="20"/>
              </w:rPr>
              <w:lastRenderedPageBreak/>
              <w:t>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материал массив дерева, замки на дверках, </w:t>
            </w:r>
            <w:r w:rsidRPr="004823CE">
              <w:rPr>
                <w:bCs/>
                <w:color w:val="000000"/>
                <w:sz w:val="20"/>
              </w:rPr>
              <w:lastRenderedPageBreak/>
              <w:t>доводчики на дверках. Цена не более 60000,00 рублей с одной тумбой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 xml:space="preserve">Предельное значение: Шпонированный МДФ (фасад), ДСП </w:t>
            </w:r>
            <w:r w:rsidRPr="004823CE">
              <w:rPr>
                <w:bCs/>
                <w:color w:val="000000"/>
                <w:sz w:val="20"/>
              </w:rPr>
              <w:lastRenderedPageBreak/>
              <w:t>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8500,00 рублей с одной тумбой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 xml:space="preserve">Предельное значение: Шпонированный МДФ (фасад), ДСП </w:t>
            </w:r>
            <w:r w:rsidRPr="004823CE">
              <w:rPr>
                <w:bCs/>
                <w:color w:val="000000"/>
                <w:sz w:val="20"/>
              </w:rPr>
              <w:lastRenderedPageBreak/>
              <w:t>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8500,00 рублей с одной тумбой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7.3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Столы-приставки деревянные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24000,00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Ламинированный МДФ (фасад), ДСП (столешница)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Ламинированный МДФ (фасад), ДСП (столешница)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для компьютера деревянные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5000,00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5000,00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для президиума деревянные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48000,00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Тумбы деревянные для офисов, административны</w:t>
            </w:r>
            <w:r w:rsidRPr="004823CE">
              <w:rPr>
                <w:bCs/>
                <w:color w:val="000000"/>
                <w:sz w:val="20"/>
              </w:rPr>
              <w:lastRenderedPageBreak/>
              <w:t>х помещений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 xml:space="preserve">материал, наличие замков, наличие доводчиков, </w:t>
            </w:r>
            <w:r w:rsidRPr="004823CE">
              <w:rPr>
                <w:bCs/>
                <w:color w:val="000000"/>
                <w:sz w:val="20"/>
              </w:rPr>
              <w:lastRenderedPageBreak/>
              <w:t>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материал массив дерева, замки на дверках, доводчики на дверках. </w:t>
            </w:r>
            <w:r w:rsidRPr="004823CE">
              <w:rPr>
                <w:bCs/>
                <w:color w:val="000000"/>
                <w:sz w:val="20"/>
              </w:rPr>
              <w:lastRenderedPageBreak/>
              <w:t>Цена не более 30000,00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</w:rPr>
              <w:lastRenderedPageBreak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4500,00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</w:rPr>
              <w:lastRenderedPageBreak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Подставки деревянные для аппаратуры, приборов и т.п. для офисов, административных помещений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18000,00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6500,00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6500,00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2E6F70">
        <w:trPr>
          <w:trHeight w:val="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Шкафы и полки деревянные для офисов, административных помещений высотой более 80 см прочие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7000,00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7000,00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367F20" w:rsidRPr="00AE6AAB" w:rsidRDefault="00367F20" w:rsidP="00367F20">
      <w:pPr>
        <w:autoSpaceDE w:val="0"/>
        <w:rPr>
          <w:rFonts w:ascii="Arial" w:eastAsia="Calibri" w:hAnsi="Arial" w:cs="Arial"/>
        </w:rPr>
        <w:sectPr w:rsidR="00367F20" w:rsidRPr="00AE6AAB">
          <w:pgSz w:w="16838" w:h="11906" w:orient="landscape"/>
          <w:pgMar w:top="851" w:right="567" w:bottom="851" w:left="567" w:header="720" w:footer="720" w:gutter="0"/>
          <w:cols w:space="720"/>
        </w:sectPr>
      </w:pPr>
      <w:bookmarkStart w:id="2" w:name="Par32"/>
      <w:bookmarkEnd w:id="2"/>
      <w:r w:rsidRPr="00AE6AAB">
        <w:rPr>
          <w:rFonts w:eastAsia="Calibri"/>
        </w:rPr>
        <w:t>*- предоставляемый по вызову дежурный автомобиль (без персонального закрепления</w:t>
      </w:r>
      <w:r w:rsidRPr="00AE6AAB">
        <w:rPr>
          <w:rFonts w:ascii="Arial" w:eastAsia="Calibri" w:hAnsi="Arial" w:cs="Arial"/>
        </w:rPr>
        <w:t>)</w:t>
      </w:r>
    </w:p>
    <w:p w:rsidR="00367F20" w:rsidRDefault="00367F20" w:rsidP="00367F20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  <w:sectPr w:rsidR="00367F20">
          <w:pgSz w:w="11906" w:h="16838"/>
          <w:pgMar w:top="567" w:right="851" w:bottom="567" w:left="851" w:header="720" w:footer="720" w:gutter="0"/>
          <w:cols w:space="720"/>
        </w:sectPr>
      </w:pPr>
    </w:p>
    <w:p w:rsidR="00367F20" w:rsidRPr="00551920" w:rsidRDefault="00367F20" w:rsidP="00367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92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F20" w:rsidRDefault="00367F20" w:rsidP="00367F20">
      <w:pPr>
        <w:pStyle w:val="ConsPlusNormal"/>
        <w:jc w:val="center"/>
        <w:rPr>
          <w:sz w:val="26"/>
          <w:szCs w:val="26"/>
        </w:rPr>
      </w:pPr>
      <w:bookmarkStart w:id="3" w:name="P86"/>
      <w:bookmarkEnd w:id="3"/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367F20" w:rsidRPr="00551920" w:rsidRDefault="00367F20" w:rsidP="00367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858"/>
        <w:gridCol w:w="1701"/>
        <w:gridCol w:w="663"/>
        <w:gridCol w:w="46"/>
        <w:gridCol w:w="1701"/>
        <w:gridCol w:w="1843"/>
        <w:gridCol w:w="2835"/>
        <w:gridCol w:w="1984"/>
        <w:gridCol w:w="2977"/>
      </w:tblGrid>
      <w:tr w:rsidR="00367F20" w:rsidRPr="00551920" w:rsidTr="006B3134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местной Администрации</w:t>
            </w: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Лиговка-Ямская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подведомственного местной Администрации Муниципального образования Лиговка-Ямская  бюджетного учреждения</w:t>
            </w:r>
          </w:p>
        </w:tc>
      </w:tr>
      <w:tr w:rsidR="00367F20" w:rsidRPr="00551920" w:rsidTr="006B3134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од по ОКЕИ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6B3134"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6B313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6B313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6B313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6B313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F20" w:rsidRDefault="00367F20" w:rsidP="00367F20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367F20" w:rsidRDefault="00367F20" w:rsidP="00367F20">
      <w:pPr>
        <w:autoSpaceDE w:val="0"/>
        <w:jc w:val="both"/>
        <w:rPr>
          <w:rFonts w:ascii="Arial" w:hAnsi="Arial" w:cs="Arial"/>
          <w:szCs w:val="28"/>
        </w:rPr>
      </w:pPr>
    </w:p>
    <w:p w:rsidR="00367F20" w:rsidRPr="00CA0BC9" w:rsidRDefault="00367F20" w:rsidP="00367F20">
      <w:pPr>
        <w:jc w:val="both"/>
        <w:sectPr w:rsidR="00367F20" w:rsidRPr="00CA0BC9" w:rsidSect="003F7ED9">
          <w:pgSz w:w="16838" w:h="11906" w:orient="landscape" w:code="9"/>
          <w:pgMar w:top="851" w:right="851" w:bottom="851" w:left="1021" w:header="709" w:footer="709" w:gutter="0"/>
          <w:cols w:space="708"/>
          <w:docGrid w:linePitch="360"/>
        </w:sectPr>
      </w:pPr>
      <w:r w:rsidRPr="00CA0BC9"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</w:t>
      </w:r>
      <w:r>
        <w:t>еству) и иным характеристикам (</w:t>
      </w:r>
      <w:r w:rsidRPr="00CA0BC9">
        <w:t>в том числе предельные цены товаров, работ, услуг).</w:t>
      </w:r>
    </w:p>
    <w:p w:rsidR="00367F20" w:rsidRDefault="00367F20" w:rsidP="00367F20">
      <w:pPr>
        <w:autoSpaceDE w:val="0"/>
        <w:rPr>
          <w:rFonts w:ascii="Arial" w:hAnsi="Arial" w:cs="Arial"/>
          <w:szCs w:val="28"/>
        </w:rPr>
      </w:pPr>
    </w:p>
    <w:p w:rsidR="00367F20" w:rsidRDefault="00367F20" w:rsidP="00367F20">
      <w:pPr>
        <w:autoSpaceDE w:val="0"/>
        <w:rPr>
          <w:rFonts w:ascii="Arial" w:hAnsi="Arial" w:cs="Arial"/>
          <w:szCs w:val="28"/>
        </w:rPr>
      </w:pPr>
    </w:p>
    <w:p w:rsidR="00627A9B" w:rsidRPr="0061772B" w:rsidRDefault="00627A9B" w:rsidP="00FA52E1">
      <w:pPr>
        <w:widowControl w:val="0"/>
        <w:autoSpaceDE w:val="0"/>
        <w:ind w:firstLine="540"/>
        <w:jc w:val="both"/>
        <w:rPr>
          <w:sz w:val="28"/>
          <w:szCs w:val="28"/>
        </w:rPr>
      </w:pPr>
    </w:p>
    <w:sectPr w:rsidR="00627A9B" w:rsidRPr="0061772B" w:rsidSect="00367F20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A18"/>
    <w:multiLevelType w:val="hybridMultilevel"/>
    <w:tmpl w:val="9E8A83AC"/>
    <w:lvl w:ilvl="0" w:tplc="23A24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25E"/>
    <w:multiLevelType w:val="hybridMultilevel"/>
    <w:tmpl w:val="FE466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8371B4"/>
    <w:multiLevelType w:val="multilevel"/>
    <w:tmpl w:val="0AC0B35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9F70DC"/>
    <w:multiLevelType w:val="hybridMultilevel"/>
    <w:tmpl w:val="DA72BF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A8D04A6"/>
    <w:multiLevelType w:val="hybridMultilevel"/>
    <w:tmpl w:val="1AE8BB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2427FE"/>
    <w:multiLevelType w:val="hybridMultilevel"/>
    <w:tmpl w:val="F01ADAA6"/>
    <w:lvl w:ilvl="0" w:tplc="CFD6F2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67CC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857A7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E6293"/>
    <w:multiLevelType w:val="hybridMultilevel"/>
    <w:tmpl w:val="E40C66CC"/>
    <w:lvl w:ilvl="0" w:tplc="3BE41098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A52E1"/>
    <w:rsid w:val="000479E0"/>
    <w:rsid w:val="00082104"/>
    <w:rsid w:val="000C181D"/>
    <w:rsid w:val="000D1CF2"/>
    <w:rsid w:val="000D5770"/>
    <w:rsid w:val="000D7E58"/>
    <w:rsid w:val="00127C9D"/>
    <w:rsid w:val="00135410"/>
    <w:rsid w:val="00140FB9"/>
    <w:rsid w:val="001518AB"/>
    <w:rsid w:val="001B05CE"/>
    <w:rsid w:val="001F4021"/>
    <w:rsid w:val="0020645A"/>
    <w:rsid w:val="00257AEB"/>
    <w:rsid w:val="00286A33"/>
    <w:rsid w:val="002B6FCA"/>
    <w:rsid w:val="002D0931"/>
    <w:rsid w:val="002E6F70"/>
    <w:rsid w:val="00322156"/>
    <w:rsid w:val="00367F20"/>
    <w:rsid w:val="003A4834"/>
    <w:rsid w:val="00407C74"/>
    <w:rsid w:val="00437ACD"/>
    <w:rsid w:val="004944FB"/>
    <w:rsid w:val="005065CA"/>
    <w:rsid w:val="00527BE6"/>
    <w:rsid w:val="005B2AE6"/>
    <w:rsid w:val="005F0DAF"/>
    <w:rsid w:val="0061772B"/>
    <w:rsid w:val="00627A9B"/>
    <w:rsid w:val="0069187E"/>
    <w:rsid w:val="007315A4"/>
    <w:rsid w:val="00745A5E"/>
    <w:rsid w:val="007516E4"/>
    <w:rsid w:val="00782C28"/>
    <w:rsid w:val="007A0CD0"/>
    <w:rsid w:val="007E2E2F"/>
    <w:rsid w:val="00852C1D"/>
    <w:rsid w:val="0089219E"/>
    <w:rsid w:val="00964510"/>
    <w:rsid w:val="00990DA7"/>
    <w:rsid w:val="00994EE2"/>
    <w:rsid w:val="00A051EA"/>
    <w:rsid w:val="00A270DE"/>
    <w:rsid w:val="00A35D52"/>
    <w:rsid w:val="00A66946"/>
    <w:rsid w:val="00A830C8"/>
    <w:rsid w:val="00AB2459"/>
    <w:rsid w:val="00BA634A"/>
    <w:rsid w:val="00D457B0"/>
    <w:rsid w:val="00D54D9E"/>
    <w:rsid w:val="00D65712"/>
    <w:rsid w:val="00D65E76"/>
    <w:rsid w:val="00D7675A"/>
    <w:rsid w:val="00DA4663"/>
    <w:rsid w:val="00DC3A9D"/>
    <w:rsid w:val="00DF202A"/>
    <w:rsid w:val="00E9623D"/>
    <w:rsid w:val="00EB06C0"/>
    <w:rsid w:val="00ED0C41"/>
    <w:rsid w:val="00ED4D19"/>
    <w:rsid w:val="00ED6F29"/>
    <w:rsid w:val="00EF355D"/>
    <w:rsid w:val="00F056F1"/>
    <w:rsid w:val="00F241D9"/>
    <w:rsid w:val="00F36801"/>
    <w:rsid w:val="00F74E10"/>
    <w:rsid w:val="00FA1D3D"/>
    <w:rsid w:val="00FA52E1"/>
    <w:rsid w:val="00F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52E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52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52E1"/>
    <w:pPr>
      <w:ind w:left="720"/>
      <w:contextualSpacing/>
    </w:pPr>
  </w:style>
  <w:style w:type="paragraph" w:customStyle="1" w:styleId="ConsPlusNormal">
    <w:name w:val="ConsPlusNormal"/>
    <w:uiPriority w:val="99"/>
    <w:rsid w:val="00FA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A52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7A69-6644-4D75-A472-52EAEDC9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cp:lastPrinted>2016-04-26T11:44:00Z</cp:lastPrinted>
  <dcterms:created xsi:type="dcterms:W3CDTF">2016-04-20T09:06:00Z</dcterms:created>
  <dcterms:modified xsi:type="dcterms:W3CDTF">2016-04-26T11:45:00Z</dcterms:modified>
</cp:coreProperties>
</file>