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6" w:type="dxa"/>
        <w:jc w:val="center"/>
        <w:tblInd w:w="491" w:type="dxa"/>
        <w:tblLayout w:type="fixed"/>
        <w:tblLook w:val="0000"/>
      </w:tblPr>
      <w:tblGrid>
        <w:gridCol w:w="4045"/>
        <w:gridCol w:w="4165"/>
        <w:gridCol w:w="1277"/>
        <w:gridCol w:w="109"/>
      </w:tblGrid>
      <w:tr w:rsidR="0049380B" w:rsidRPr="001B08EC" w:rsidTr="00205EAA">
        <w:trPr>
          <w:cantSplit/>
          <w:trHeight w:val="1920"/>
          <w:jc w:val="center"/>
        </w:trPr>
        <w:tc>
          <w:tcPr>
            <w:tcW w:w="9596" w:type="dxa"/>
            <w:gridSpan w:val="4"/>
          </w:tcPr>
          <w:p w:rsidR="0049380B" w:rsidRPr="0049380B" w:rsidRDefault="0049380B" w:rsidP="0049380B">
            <w:pPr>
              <w:pStyle w:val="5"/>
              <w:jc w:val="center"/>
              <w:rPr>
                <w:sz w:val="28"/>
                <w:szCs w:val="28"/>
              </w:rPr>
            </w:pPr>
            <w:r w:rsidRPr="0049380B">
              <w:rPr>
                <w:noProof/>
                <w:sz w:val="28"/>
                <w:szCs w:val="28"/>
              </w:rPr>
              <w:drawing>
                <wp:inline distT="0" distB="0" distL="0" distR="0">
                  <wp:extent cx="514350" cy="600075"/>
                  <wp:effectExtent l="19050" t="0" r="0" b="0"/>
                  <wp:docPr id="2" name="Рисунок 1" descr="http://ligovka-yamskaya.sankt-peterburg.info/akti/polojeniya/pol001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igovka-yamskaya.sankt-peterburg.info/akti/polojeniya/pol001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380B" w:rsidRPr="0049380B" w:rsidRDefault="0049380B" w:rsidP="00493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8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МЕСТНАЯ АДМИНИСТРАЦИЯ</w:t>
            </w:r>
          </w:p>
          <w:p w:rsidR="0049380B" w:rsidRPr="0049380B" w:rsidRDefault="0049380B" w:rsidP="00493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8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ВНУТРИГОРОДСКОГО МУНИЦИПАЛЬНОГО ОБРАЗОВАНИЯ</w:t>
            </w:r>
          </w:p>
          <w:p w:rsidR="0049380B" w:rsidRPr="0049380B" w:rsidRDefault="0049380B" w:rsidP="00493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8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САНКТ-ПЕТЕРБУРГА МУНИЦИПАЛЬНЫЙ ОКРУГ ЛИГОВКА-ЯМСКАЯ</w:t>
            </w:r>
          </w:p>
          <w:p w:rsidR="0049380B" w:rsidRPr="0049380B" w:rsidRDefault="0049380B" w:rsidP="0049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80B" w:rsidRPr="0049380B" w:rsidRDefault="0049380B" w:rsidP="0049380B">
            <w:pPr>
              <w:pStyle w:val="5"/>
              <w:jc w:val="center"/>
              <w:rPr>
                <w:color w:val="000000"/>
                <w:sz w:val="28"/>
                <w:szCs w:val="28"/>
              </w:rPr>
            </w:pPr>
            <w:r w:rsidRPr="0049380B">
              <w:rPr>
                <w:color w:val="000000"/>
                <w:sz w:val="28"/>
                <w:szCs w:val="28"/>
              </w:rPr>
              <w:t>ПОСТАНОВЛЕНИЕ</w:t>
            </w:r>
          </w:p>
        </w:tc>
      </w:tr>
      <w:tr w:rsidR="0049380B" w:rsidRPr="001B08EC" w:rsidTr="00205EAA">
        <w:trPr>
          <w:gridAfter w:val="1"/>
          <w:wAfter w:w="109" w:type="dxa"/>
          <w:cantSplit/>
          <w:trHeight w:val="429"/>
          <w:jc w:val="center"/>
        </w:trPr>
        <w:tc>
          <w:tcPr>
            <w:tcW w:w="8210" w:type="dxa"/>
            <w:gridSpan w:val="2"/>
            <w:vAlign w:val="bottom"/>
          </w:tcPr>
          <w:p w:rsidR="0049380B" w:rsidRPr="001B08EC" w:rsidRDefault="0049380B" w:rsidP="0049380B">
            <w:pPr>
              <w:tabs>
                <w:tab w:val="left" w:pos="67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380B" w:rsidRPr="001B08EC" w:rsidRDefault="0049380B" w:rsidP="007937E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05E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7E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9380B" w:rsidRPr="001B08EC" w:rsidTr="00205EAA">
        <w:trPr>
          <w:gridAfter w:val="3"/>
          <w:wAfter w:w="5551" w:type="dxa"/>
          <w:cantSplit/>
          <w:trHeight w:val="798"/>
          <w:jc w:val="center"/>
        </w:trPr>
        <w:tc>
          <w:tcPr>
            <w:tcW w:w="4045" w:type="dxa"/>
          </w:tcPr>
          <w:p w:rsidR="006B7706" w:rsidRPr="007937E2" w:rsidRDefault="007937E2" w:rsidP="00493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7E2">
              <w:rPr>
                <w:rFonts w:ascii="Times New Roman" w:hAnsi="Times New Roman" w:cs="Times New Roman"/>
                <w:sz w:val="28"/>
                <w:szCs w:val="28"/>
              </w:rPr>
              <w:t>26 ноября 2018 года</w:t>
            </w:r>
          </w:p>
          <w:p w:rsidR="006B7706" w:rsidRDefault="006B7706" w:rsidP="0049380B">
            <w:pPr>
              <w:spacing w:after="0" w:line="240" w:lineRule="auto"/>
              <w:jc w:val="both"/>
              <w:rPr>
                <w:sz w:val="20"/>
              </w:rPr>
            </w:pPr>
          </w:p>
          <w:p w:rsidR="0049380B" w:rsidRPr="006B7706" w:rsidRDefault="006B7706" w:rsidP="00493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706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постановление местной Администрации Муниципального образования Лиговка-Ямская</w:t>
            </w:r>
            <w:r w:rsidR="004157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10 от 23.04.2018 </w:t>
            </w:r>
            <w:r w:rsidR="0049380B" w:rsidRPr="006B77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«Об определении должностных лиц местной Администрации Муниципального образования Лиговка-Ямская уполномоченных составлять протоколы</w:t>
            </w:r>
            <w:r w:rsidR="004157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,</w:t>
            </w:r>
            <w:r w:rsidR="0049380B" w:rsidRPr="006B77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и утверждени</w:t>
            </w:r>
            <w:r w:rsidR="004157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</w:t>
            </w:r>
            <w:r w:rsidR="0049380B" w:rsidRPr="006B77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форм документов отчётности по переданному государственному полномочию»</w:t>
            </w:r>
          </w:p>
          <w:p w:rsidR="0049380B" w:rsidRPr="001B08EC" w:rsidRDefault="0049380B" w:rsidP="004938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936624" w:rsidRPr="00936624" w:rsidRDefault="00936624" w:rsidP="00936624">
      <w:pPr>
        <w:spacing w:after="0" w:line="240" w:lineRule="auto"/>
        <w:ind w:left="426" w:right="-142" w:firstLine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36624" w:rsidRPr="00936624" w:rsidRDefault="00936624" w:rsidP="00493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Законом Санкт-Петербурга от 16.01.2008 №</w:t>
      </w:r>
      <w:r w:rsidR="00F84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>3-6 «О наделении органов местного самоуправления внутригородских муниципальных образований Санкт-Петербурга отдельным государственным полномочием Санкт-Петербурга  по определению должностных лиц местного самоуправления, уполномоченных составлять протоколы об административных правонарушениях», Законом Санкт-Петербурга от 23.09.2009 №420-79 «Об организации местного самоуправления в Санкт-Петербурге», Устав</w:t>
      </w:r>
      <w:r w:rsidR="0049380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внутригородского Муниципального образования Санкт-Петербурга муниципальный округ Лиговка-Ямская, в целях приведения в соответствие с действующим законодательством нормативно-правовых актов и совершенствования работы местной Администрации</w:t>
      </w:r>
      <w:r w:rsidR="00493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Лиговка-Ямская</w:t>
      </w: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36624" w:rsidRPr="00936624" w:rsidRDefault="00936624" w:rsidP="00936624">
      <w:pPr>
        <w:spacing w:after="0" w:line="240" w:lineRule="auto"/>
        <w:ind w:left="426" w:right="-142" w:firstLine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B7706" w:rsidRDefault="006B7706" w:rsidP="006B7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706">
        <w:rPr>
          <w:rFonts w:ascii="Times New Roman" w:eastAsia="Times New Roman" w:hAnsi="Times New Roman" w:cs="Times New Roman"/>
          <w:sz w:val="24"/>
          <w:szCs w:val="24"/>
        </w:rPr>
        <w:t>1.Внес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B7706">
        <w:rPr>
          <w:rFonts w:ascii="Times New Roman" w:eastAsia="Times New Roman" w:hAnsi="Times New Roman" w:cs="Times New Roman"/>
          <w:sz w:val="24"/>
          <w:szCs w:val="24"/>
        </w:rPr>
        <w:t xml:space="preserve">и в </w:t>
      </w:r>
      <w:r w:rsidRPr="006B7706">
        <w:rPr>
          <w:rFonts w:ascii="Times New Roman" w:hAnsi="Times New Roman" w:cs="Times New Roman"/>
          <w:sz w:val="24"/>
          <w:szCs w:val="24"/>
        </w:rPr>
        <w:t xml:space="preserve">постановление местной Администрации Муниципального образования Лиговка-Ямская № 10 от 23.04.2018 </w:t>
      </w:r>
      <w:r w:rsidRPr="006B7706">
        <w:rPr>
          <w:rFonts w:ascii="Times New Roman" w:eastAsia="Times New Roman" w:hAnsi="Times New Roman" w:cs="Times New Roman"/>
          <w:iCs/>
          <w:sz w:val="24"/>
          <w:szCs w:val="24"/>
        </w:rPr>
        <w:t>«Об определении должностных лиц местной Администрации Муниципального образования Лиговка-Ямская</w:t>
      </w:r>
      <w:r w:rsidR="004157C2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6B7706">
        <w:rPr>
          <w:rFonts w:ascii="Times New Roman" w:eastAsia="Times New Roman" w:hAnsi="Times New Roman" w:cs="Times New Roman"/>
          <w:iCs/>
          <w:sz w:val="24"/>
          <w:szCs w:val="24"/>
        </w:rPr>
        <w:t xml:space="preserve"> уполномоченных составлять протоколы</w:t>
      </w:r>
      <w:r w:rsidR="004157C2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6B7706">
        <w:rPr>
          <w:rFonts w:ascii="Times New Roman" w:eastAsia="Times New Roman" w:hAnsi="Times New Roman" w:cs="Times New Roman"/>
          <w:iCs/>
          <w:sz w:val="24"/>
          <w:szCs w:val="24"/>
        </w:rPr>
        <w:t xml:space="preserve"> и утверждени</w:t>
      </w:r>
      <w:r w:rsidR="004157C2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6B7706">
        <w:rPr>
          <w:rFonts w:ascii="Times New Roman" w:eastAsia="Times New Roman" w:hAnsi="Times New Roman" w:cs="Times New Roman"/>
          <w:iCs/>
          <w:sz w:val="24"/>
          <w:szCs w:val="24"/>
        </w:rPr>
        <w:t xml:space="preserve"> форм документов отчётности по переданному государственному полномочию» </w:t>
      </w:r>
      <w:r w:rsidRPr="006B7706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936624" w:rsidRPr="006B7706" w:rsidRDefault="006B7706" w:rsidP="00C15B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Исключить из перечня </w:t>
      </w:r>
      <w:r w:rsidRPr="006B7706">
        <w:rPr>
          <w:rFonts w:ascii="Times New Roman" w:hAnsi="Times New Roman" w:cs="Times New Roman"/>
          <w:sz w:val="24"/>
          <w:szCs w:val="24"/>
        </w:rPr>
        <w:t xml:space="preserve">должностных </w:t>
      </w:r>
      <w:proofErr w:type="gramStart"/>
      <w:r w:rsidRPr="006B7706">
        <w:rPr>
          <w:rFonts w:ascii="Times New Roman" w:hAnsi="Times New Roman" w:cs="Times New Roman"/>
          <w:sz w:val="24"/>
          <w:szCs w:val="24"/>
        </w:rPr>
        <w:t>лиц органов местного самоуправления внутригородского  Муниципального образования Санкт-Петербурга</w:t>
      </w:r>
      <w:proofErr w:type="gramEnd"/>
      <w:r w:rsidRPr="006B7706">
        <w:rPr>
          <w:rFonts w:ascii="Times New Roman" w:hAnsi="Times New Roman" w:cs="Times New Roman"/>
          <w:sz w:val="24"/>
          <w:szCs w:val="24"/>
        </w:rPr>
        <w:t xml:space="preserve"> муниципальный округ Лиговка-Ямская, уполномоченных составлять протоколы об административных правонарушениях, предусмотренных Законом Санкт</w:t>
      </w:r>
      <w:r w:rsidR="00C15B3D">
        <w:rPr>
          <w:rFonts w:ascii="Times New Roman" w:hAnsi="Times New Roman" w:cs="Times New Roman"/>
          <w:sz w:val="24"/>
          <w:szCs w:val="24"/>
        </w:rPr>
        <w:t>-</w:t>
      </w:r>
      <w:r w:rsidRPr="006B7706">
        <w:rPr>
          <w:rFonts w:ascii="Times New Roman" w:hAnsi="Times New Roman" w:cs="Times New Roman"/>
          <w:sz w:val="24"/>
          <w:szCs w:val="24"/>
        </w:rPr>
        <w:t>Петербурга от 12.05.2010</w:t>
      </w:r>
      <w:r w:rsidR="00C15B3D">
        <w:rPr>
          <w:rFonts w:ascii="Times New Roman" w:hAnsi="Times New Roman" w:cs="Times New Roman"/>
          <w:sz w:val="24"/>
          <w:szCs w:val="24"/>
        </w:rPr>
        <w:t xml:space="preserve"> </w:t>
      </w:r>
      <w:r w:rsidRPr="006B7706">
        <w:rPr>
          <w:rFonts w:ascii="Times New Roman" w:hAnsi="Times New Roman" w:cs="Times New Roman"/>
          <w:sz w:val="24"/>
          <w:szCs w:val="24"/>
        </w:rPr>
        <w:t>№ 273-70 «Об административных правонарушениях в Санкт</w:t>
      </w:r>
      <w:r w:rsidR="00C15B3D">
        <w:rPr>
          <w:rFonts w:ascii="Times New Roman" w:hAnsi="Times New Roman" w:cs="Times New Roman"/>
          <w:sz w:val="24"/>
          <w:szCs w:val="24"/>
        </w:rPr>
        <w:t>-</w:t>
      </w:r>
      <w:r w:rsidRPr="006B7706">
        <w:rPr>
          <w:rFonts w:ascii="Times New Roman" w:hAnsi="Times New Roman" w:cs="Times New Roman"/>
          <w:sz w:val="24"/>
          <w:szCs w:val="24"/>
        </w:rPr>
        <w:t>Петербурге»</w:t>
      </w:r>
      <w:r w:rsidR="00C15B3D">
        <w:rPr>
          <w:rFonts w:ascii="Times New Roman" w:hAnsi="Times New Roman" w:cs="Times New Roman"/>
          <w:sz w:val="24"/>
          <w:szCs w:val="24"/>
        </w:rPr>
        <w:t xml:space="preserve"> с</w:t>
      </w:r>
      <w:r w:rsidR="00C15B3D" w:rsidRPr="00C15B3D">
        <w:rPr>
          <w:rFonts w:ascii="Times New Roman" w:hAnsi="Times New Roman" w:cs="Times New Roman"/>
          <w:sz w:val="24"/>
          <w:szCs w:val="24"/>
        </w:rPr>
        <w:t>пециалист</w:t>
      </w:r>
      <w:r w:rsidR="00C15B3D">
        <w:rPr>
          <w:rFonts w:ascii="Times New Roman" w:hAnsi="Times New Roman" w:cs="Times New Roman"/>
          <w:sz w:val="24"/>
          <w:szCs w:val="24"/>
        </w:rPr>
        <w:t>а</w:t>
      </w:r>
      <w:r w:rsidR="00C15B3D" w:rsidRPr="00C15B3D">
        <w:rPr>
          <w:rFonts w:ascii="Times New Roman" w:hAnsi="Times New Roman" w:cs="Times New Roman"/>
          <w:sz w:val="24"/>
          <w:szCs w:val="24"/>
        </w:rPr>
        <w:t xml:space="preserve"> по благоустройству</w:t>
      </w:r>
      <w:r w:rsidR="00C15B3D">
        <w:rPr>
          <w:rFonts w:ascii="Times New Roman" w:hAnsi="Times New Roman" w:cs="Times New Roman"/>
          <w:sz w:val="24"/>
          <w:szCs w:val="24"/>
        </w:rPr>
        <w:t xml:space="preserve"> </w:t>
      </w:r>
      <w:r w:rsidR="00C15B3D" w:rsidRPr="00C15B3D">
        <w:rPr>
          <w:rFonts w:ascii="Times New Roman" w:hAnsi="Times New Roman" w:cs="Times New Roman"/>
          <w:sz w:val="24"/>
          <w:szCs w:val="24"/>
        </w:rPr>
        <w:t>Муниципального казенного учреждения Лиговка-Ямская</w:t>
      </w:r>
      <w:r w:rsidR="00C15B3D">
        <w:rPr>
          <w:rFonts w:ascii="Times New Roman" w:hAnsi="Times New Roman" w:cs="Times New Roman"/>
          <w:sz w:val="24"/>
          <w:szCs w:val="24"/>
        </w:rPr>
        <w:t xml:space="preserve"> </w:t>
      </w:r>
      <w:r w:rsidR="00936624" w:rsidRPr="006B7706">
        <w:rPr>
          <w:rFonts w:ascii="Times New Roman" w:hAnsi="Times New Roman" w:cs="Times New Roman"/>
          <w:sz w:val="24"/>
          <w:szCs w:val="24"/>
        </w:rPr>
        <w:t>согласно Приложению № 1 к настоящему Постановлению.</w:t>
      </w:r>
    </w:p>
    <w:p w:rsidR="00C5328D" w:rsidRDefault="00C15B3D" w:rsidP="00C5328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936624" w:rsidRPr="006B7706">
        <w:rPr>
          <w:rFonts w:ascii="Times New Roman" w:hAnsi="Times New Roman" w:cs="Times New Roman"/>
          <w:sz w:val="24"/>
          <w:szCs w:val="24"/>
        </w:rPr>
        <w:t xml:space="preserve">2. </w:t>
      </w:r>
      <w:r w:rsidR="00BB07E8" w:rsidRPr="006C340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410BC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 № 1 слова «Перечень </w:t>
      </w:r>
      <w:r w:rsidR="006410BC" w:rsidRPr="006410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должностных </w:t>
      </w:r>
      <w:proofErr w:type="gramStart"/>
      <w:r w:rsidR="006410BC" w:rsidRPr="006410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лиц органов местного самоуправления</w:t>
      </w:r>
      <w:r w:rsidR="006410BC" w:rsidRPr="006410B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6410BC" w:rsidRPr="006410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внутригородского  Муниципального образования Санкт-Петербурга</w:t>
      </w:r>
      <w:proofErr w:type="gramEnd"/>
      <w:r w:rsidR="006410BC" w:rsidRPr="006410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муниципальный округ Лиговка-Ямская</w:t>
      </w:r>
      <w:r w:rsidR="006410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» заменить на слова «Перечень </w:t>
      </w:r>
      <w:r w:rsidR="006410BC" w:rsidRPr="006B7706">
        <w:rPr>
          <w:rFonts w:ascii="Times New Roman" w:eastAsia="Times New Roman" w:hAnsi="Times New Roman" w:cs="Times New Roman"/>
          <w:iCs/>
          <w:sz w:val="24"/>
          <w:szCs w:val="24"/>
        </w:rPr>
        <w:t>должностных лиц местной Администрации Муниципального образования Лиговка-Ямская</w:t>
      </w:r>
      <w:r w:rsidR="00BB07E8" w:rsidRPr="006C340C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C5328D" w:rsidRDefault="006410BC" w:rsidP="00C5328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072C0">
        <w:rPr>
          <w:rFonts w:ascii="Times New Roman" w:eastAsia="Times New Roman" w:hAnsi="Times New Roman" w:cs="Times New Roman"/>
          <w:color w:val="000000"/>
          <w:sz w:val="24"/>
          <w:szCs w:val="24"/>
        </w:rPr>
        <w:t>.Опубликовать настоящее постановление в официальном печатном издании Муниципального Совета Муниципального образования Лиговка-Ямская – газете «Лиговка-Ямская»</w:t>
      </w:r>
      <w:r w:rsidR="00957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разместить в информационно-телекоммуникационной сети «Интернет» на официальном сайте Муниципального образования Лиговка-Ямская. </w:t>
      </w:r>
    </w:p>
    <w:p w:rsidR="00C5328D" w:rsidRDefault="006410BC" w:rsidP="00C5328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936624"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>.Настоящее Постановление вступает в с</w:t>
      </w:r>
      <w:r w:rsidR="00EF7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илу на следующий день после дня его </w:t>
      </w:r>
      <w:r w:rsidR="00D24C4E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официального опубликования (обна</w:t>
      </w:r>
      <w:r w:rsidR="00EF7F32">
        <w:rPr>
          <w:rFonts w:ascii="Times New Roman" w:eastAsia="Times New Roman" w:hAnsi="Times New Roman" w:cs="Times New Roman"/>
          <w:color w:val="000000"/>
          <w:sz w:val="24"/>
          <w:szCs w:val="24"/>
        </w:rPr>
        <w:t>родования</w:t>
      </w:r>
      <w:r w:rsidR="00D24C4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EF7F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36624" w:rsidRPr="00C5328D" w:rsidRDefault="006410BC" w:rsidP="00C5328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936624"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Start"/>
      <w:r w:rsidR="00936624"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936624"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 Постановления оставляю за собой.</w:t>
      </w:r>
    </w:p>
    <w:p w:rsidR="006410BC" w:rsidRPr="00936624" w:rsidRDefault="006410BC" w:rsidP="0049380B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6624" w:rsidRPr="00936624" w:rsidRDefault="00936624" w:rsidP="004938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36624" w:rsidRPr="0049380B" w:rsidRDefault="00936624" w:rsidP="006410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93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Глава мес</w:t>
      </w:r>
      <w:r w:rsidR="0049380B" w:rsidRPr="00493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тной Администрации</w:t>
      </w:r>
      <w:r w:rsidR="0049380B" w:rsidRPr="00493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49380B" w:rsidRPr="00493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49380B" w:rsidRPr="00493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49380B" w:rsidRPr="00493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6410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</w:t>
      </w:r>
      <w:r w:rsidR="0049380B" w:rsidRPr="00493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493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="002072C0" w:rsidRPr="00493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О.Ю. Буканова</w:t>
      </w:r>
    </w:p>
    <w:p w:rsidR="00616D74" w:rsidRDefault="00616D74" w:rsidP="00616D74">
      <w:pPr>
        <w:pStyle w:val="a8"/>
        <w:ind w:firstLine="0"/>
        <w:rPr>
          <w:sz w:val="16"/>
          <w:szCs w:val="16"/>
        </w:rPr>
      </w:pPr>
    </w:p>
    <w:p w:rsidR="00616D74" w:rsidRDefault="00616D74" w:rsidP="00616D74">
      <w:pPr>
        <w:pStyle w:val="a8"/>
        <w:ind w:firstLine="0"/>
        <w:rPr>
          <w:sz w:val="16"/>
          <w:szCs w:val="16"/>
        </w:rPr>
      </w:pPr>
    </w:p>
    <w:p w:rsidR="00616D74" w:rsidRDefault="00616D74" w:rsidP="00616D74">
      <w:pPr>
        <w:pStyle w:val="a8"/>
        <w:ind w:firstLine="0"/>
        <w:rPr>
          <w:sz w:val="16"/>
          <w:szCs w:val="16"/>
        </w:rPr>
      </w:pPr>
    </w:p>
    <w:p w:rsidR="00616D74" w:rsidRDefault="00616D74" w:rsidP="00616D74">
      <w:pPr>
        <w:pStyle w:val="a8"/>
        <w:ind w:firstLine="0"/>
        <w:rPr>
          <w:sz w:val="16"/>
          <w:szCs w:val="16"/>
        </w:rPr>
      </w:pPr>
    </w:p>
    <w:p w:rsidR="00616D74" w:rsidRDefault="00616D74" w:rsidP="00616D74">
      <w:pPr>
        <w:pStyle w:val="a8"/>
        <w:ind w:firstLine="0"/>
        <w:rPr>
          <w:sz w:val="16"/>
          <w:szCs w:val="16"/>
        </w:rPr>
      </w:pPr>
    </w:p>
    <w:p w:rsidR="00616D74" w:rsidRDefault="00616D74" w:rsidP="00616D74">
      <w:pPr>
        <w:pStyle w:val="a8"/>
        <w:ind w:firstLine="0"/>
        <w:rPr>
          <w:sz w:val="16"/>
          <w:szCs w:val="16"/>
        </w:rPr>
      </w:pPr>
    </w:p>
    <w:p w:rsidR="00616D74" w:rsidRDefault="00616D74" w:rsidP="00616D74">
      <w:pPr>
        <w:pStyle w:val="a8"/>
        <w:ind w:firstLine="0"/>
        <w:rPr>
          <w:sz w:val="16"/>
          <w:szCs w:val="16"/>
        </w:rPr>
      </w:pPr>
    </w:p>
    <w:p w:rsidR="00616D74" w:rsidRDefault="00616D74" w:rsidP="00616D74">
      <w:pPr>
        <w:pStyle w:val="a8"/>
        <w:ind w:firstLine="0"/>
        <w:rPr>
          <w:sz w:val="16"/>
          <w:szCs w:val="16"/>
        </w:rPr>
      </w:pPr>
    </w:p>
    <w:p w:rsidR="00616D74" w:rsidRDefault="00616D74" w:rsidP="00616D74">
      <w:pPr>
        <w:pStyle w:val="a8"/>
        <w:ind w:firstLine="0"/>
        <w:rPr>
          <w:sz w:val="16"/>
          <w:szCs w:val="16"/>
        </w:rPr>
      </w:pPr>
    </w:p>
    <w:p w:rsidR="00616D74" w:rsidRDefault="00616D74" w:rsidP="00616D74">
      <w:pPr>
        <w:pStyle w:val="a8"/>
        <w:ind w:firstLine="0"/>
        <w:rPr>
          <w:sz w:val="16"/>
          <w:szCs w:val="16"/>
        </w:rPr>
      </w:pPr>
    </w:p>
    <w:p w:rsidR="00616D74" w:rsidRDefault="00616D74" w:rsidP="00616D74">
      <w:pPr>
        <w:pStyle w:val="a8"/>
        <w:ind w:firstLine="0"/>
        <w:rPr>
          <w:sz w:val="16"/>
          <w:szCs w:val="16"/>
        </w:rPr>
      </w:pPr>
    </w:p>
    <w:p w:rsidR="00616D74" w:rsidRDefault="00616D74" w:rsidP="00616D74">
      <w:pPr>
        <w:pStyle w:val="a8"/>
        <w:ind w:firstLine="0"/>
        <w:rPr>
          <w:sz w:val="16"/>
          <w:szCs w:val="16"/>
        </w:rPr>
      </w:pPr>
    </w:p>
    <w:p w:rsidR="00616D74" w:rsidRDefault="00616D74" w:rsidP="00616D74">
      <w:pPr>
        <w:pStyle w:val="a8"/>
        <w:ind w:firstLine="0"/>
        <w:rPr>
          <w:sz w:val="16"/>
          <w:szCs w:val="16"/>
        </w:rPr>
      </w:pPr>
    </w:p>
    <w:p w:rsidR="00616D74" w:rsidRDefault="00616D74" w:rsidP="00616D74">
      <w:pPr>
        <w:pStyle w:val="a8"/>
        <w:ind w:firstLine="0"/>
        <w:rPr>
          <w:sz w:val="16"/>
          <w:szCs w:val="16"/>
        </w:rPr>
      </w:pPr>
    </w:p>
    <w:p w:rsidR="00616D74" w:rsidRDefault="00616D74" w:rsidP="00616D74">
      <w:pPr>
        <w:pStyle w:val="a8"/>
        <w:ind w:firstLine="0"/>
        <w:rPr>
          <w:sz w:val="16"/>
          <w:szCs w:val="16"/>
        </w:rPr>
      </w:pPr>
    </w:p>
    <w:p w:rsidR="00616D74" w:rsidRDefault="00616D74" w:rsidP="00616D74">
      <w:pPr>
        <w:pStyle w:val="a8"/>
        <w:ind w:firstLine="0"/>
        <w:rPr>
          <w:sz w:val="16"/>
          <w:szCs w:val="16"/>
        </w:rPr>
      </w:pPr>
    </w:p>
    <w:p w:rsidR="00616D74" w:rsidRDefault="00616D74" w:rsidP="00616D74">
      <w:pPr>
        <w:pStyle w:val="a8"/>
        <w:ind w:firstLine="0"/>
        <w:rPr>
          <w:sz w:val="16"/>
          <w:szCs w:val="16"/>
        </w:rPr>
      </w:pPr>
    </w:p>
    <w:p w:rsidR="00616D74" w:rsidRDefault="00616D74" w:rsidP="00616D74">
      <w:pPr>
        <w:pStyle w:val="a8"/>
        <w:ind w:firstLine="0"/>
        <w:rPr>
          <w:sz w:val="16"/>
          <w:szCs w:val="16"/>
        </w:rPr>
      </w:pPr>
    </w:p>
    <w:p w:rsidR="00616D74" w:rsidRDefault="00616D74" w:rsidP="00616D74">
      <w:pPr>
        <w:pStyle w:val="a8"/>
        <w:ind w:firstLine="0"/>
        <w:rPr>
          <w:sz w:val="16"/>
          <w:szCs w:val="16"/>
        </w:rPr>
      </w:pPr>
    </w:p>
    <w:p w:rsidR="00616D74" w:rsidRDefault="00616D74" w:rsidP="00616D74">
      <w:pPr>
        <w:pStyle w:val="a8"/>
        <w:ind w:firstLine="0"/>
        <w:rPr>
          <w:sz w:val="16"/>
          <w:szCs w:val="16"/>
        </w:rPr>
      </w:pPr>
    </w:p>
    <w:p w:rsidR="00616D74" w:rsidRDefault="00616D74" w:rsidP="00616D74">
      <w:pPr>
        <w:pStyle w:val="a8"/>
        <w:ind w:firstLine="0"/>
        <w:rPr>
          <w:sz w:val="16"/>
          <w:szCs w:val="16"/>
        </w:rPr>
      </w:pPr>
    </w:p>
    <w:p w:rsidR="00616D74" w:rsidRDefault="00616D74" w:rsidP="00616D74">
      <w:pPr>
        <w:pStyle w:val="a8"/>
        <w:ind w:firstLine="0"/>
        <w:rPr>
          <w:sz w:val="16"/>
          <w:szCs w:val="16"/>
        </w:rPr>
      </w:pPr>
    </w:p>
    <w:p w:rsidR="00616D74" w:rsidRDefault="00616D74" w:rsidP="00616D74">
      <w:pPr>
        <w:pStyle w:val="a8"/>
        <w:ind w:firstLine="0"/>
        <w:rPr>
          <w:sz w:val="16"/>
          <w:szCs w:val="16"/>
        </w:rPr>
      </w:pPr>
    </w:p>
    <w:p w:rsidR="00616D74" w:rsidRDefault="00616D74" w:rsidP="00616D74">
      <w:pPr>
        <w:pStyle w:val="a8"/>
        <w:ind w:firstLine="0"/>
        <w:rPr>
          <w:sz w:val="16"/>
          <w:szCs w:val="16"/>
        </w:rPr>
      </w:pPr>
    </w:p>
    <w:p w:rsidR="00616D74" w:rsidRDefault="00616D74" w:rsidP="00616D74">
      <w:pPr>
        <w:pStyle w:val="a8"/>
        <w:ind w:firstLine="0"/>
        <w:rPr>
          <w:sz w:val="16"/>
          <w:szCs w:val="16"/>
        </w:rPr>
      </w:pPr>
    </w:p>
    <w:p w:rsidR="00616D74" w:rsidRDefault="00616D74" w:rsidP="00616D74">
      <w:pPr>
        <w:pStyle w:val="a8"/>
        <w:ind w:firstLine="0"/>
        <w:rPr>
          <w:sz w:val="16"/>
          <w:szCs w:val="16"/>
        </w:rPr>
      </w:pPr>
    </w:p>
    <w:p w:rsidR="00616D74" w:rsidRDefault="00616D74" w:rsidP="00616D74">
      <w:pPr>
        <w:pStyle w:val="a8"/>
        <w:ind w:firstLine="0"/>
        <w:rPr>
          <w:sz w:val="16"/>
          <w:szCs w:val="16"/>
        </w:rPr>
      </w:pPr>
    </w:p>
    <w:p w:rsidR="00616D74" w:rsidRDefault="00616D74" w:rsidP="00616D74">
      <w:pPr>
        <w:pStyle w:val="a8"/>
        <w:ind w:firstLine="0"/>
        <w:rPr>
          <w:sz w:val="16"/>
          <w:szCs w:val="16"/>
        </w:rPr>
      </w:pPr>
    </w:p>
    <w:p w:rsidR="00616D74" w:rsidRDefault="00616D74" w:rsidP="00616D74">
      <w:pPr>
        <w:pStyle w:val="a8"/>
        <w:ind w:firstLine="0"/>
        <w:rPr>
          <w:sz w:val="16"/>
          <w:szCs w:val="16"/>
        </w:rPr>
      </w:pPr>
    </w:p>
    <w:p w:rsidR="00616D74" w:rsidRDefault="00616D74" w:rsidP="00616D74">
      <w:pPr>
        <w:pStyle w:val="a8"/>
        <w:ind w:firstLine="0"/>
        <w:rPr>
          <w:sz w:val="16"/>
          <w:szCs w:val="16"/>
        </w:rPr>
      </w:pPr>
    </w:p>
    <w:p w:rsidR="00616D74" w:rsidRDefault="00616D74" w:rsidP="00616D74">
      <w:pPr>
        <w:pStyle w:val="a8"/>
        <w:ind w:firstLine="0"/>
        <w:rPr>
          <w:sz w:val="16"/>
          <w:szCs w:val="16"/>
        </w:rPr>
      </w:pPr>
    </w:p>
    <w:p w:rsidR="00616D74" w:rsidRDefault="00616D74" w:rsidP="00616D74">
      <w:pPr>
        <w:pStyle w:val="a8"/>
        <w:ind w:firstLine="0"/>
        <w:rPr>
          <w:sz w:val="16"/>
          <w:szCs w:val="16"/>
        </w:rPr>
      </w:pPr>
    </w:p>
    <w:p w:rsidR="00616D74" w:rsidRDefault="00616D74" w:rsidP="00616D74">
      <w:pPr>
        <w:pStyle w:val="a8"/>
        <w:ind w:firstLine="0"/>
        <w:rPr>
          <w:sz w:val="16"/>
          <w:szCs w:val="16"/>
        </w:rPr>
      </w:pPr>
    </w:p>
    <w:p w:rsidR="00616D74" w:rsidRDefault="00616D74" w:rsidP="00616D74">
      <w:pPr>
        <w:pStyle w:val="a8"/>
        <w:ind w:firstLine="0"/>
        <w:rPr>
          <w:sz w:val="16"/>
          <w:szCs w:val="16"/>
        </w:rPr>
      </w:pPr>
    </w:p>
    <w:p w:rsidR="00616D74" w:rsidRDefault="00616D74" w:rsidP="00616D74">
      <w:pPr>
        <w:pStyle w:val="a8"/>
        <w:ind w:firstLine="0"/>
        <w:rPr>
          <w:sz w:val="16"/>
          <w:szCs w:val="16"/>
        </w:rPr>
      </w:pPr>
    </w:p>
    <w:p w:rsidR="00616D74" w:rsidRDefault="00616D74" w:rsidP="00616D74">
      <w:pPr>
        <w:pStyle w:val="a8"/>
        <w:ind w:firstLine="0"/>
        <w:rPr>
          <w:sz w:val="16"/>
          <w:szCs w:val="16"/>
        </w:rPr>
      </w:pPr>
    </w:p>
    <w:p w:rsidR="00616D74" w:rsidRDefault="00616D74" w:rsidP="00616D74">
      <w:pPr>
        <w:pStyle w:val="a8"/>
        <w:ind w:firstLine="0"/>
        <w:rPr>
          <w:sz w:val="16"/>
          <w:szCs w:val="16"/>
        </w:rPr>
      </w:pPr>
    </w:p>
    <w:p w:rsidR="00616D74" w:rsidRDefault="00616D74" w:rsidP="00616D74">
      <w:pPr>
        <w:pStyle w:val="a8"/>
        <w:ind w:firstLine="0"/>
        <w:rPr>
          <w:sz w:val="16"/>
          <w:szCs w:val="16"/>
        </w:rPr>
      </w:pPr>
    </w:p>
    <w:p w:rsidR="00616D74" w:rsidRDefault="00616D74" w:rsidP="00616D74">
      <w:pPr>
        <w:pStyle w:val="a8"/>
        <w:ind w:firstLine="0"/>
        <w:rPr>
          <w:sz w:val="16"/>
          <w:szCs w:val="16"/>
        </w:rPr>
      </w:pPr>
    </w:p>
    <w:p w:rsidR="00616D74" w:rsidRDefault="00616D74" w:rsidP="00616D74">
      <w:pPr>
        <w:pStyle w:val="a8"/>
        <w:ind w:firstLine="0"/>
        <w:rPr>
          <w:sz w:val="16"/>
          <w:szCs w:val="16"/>
        </w:rPr>
      </w:pPr>
    </w:p>
    <w:p w:rsidR="00616D74" w:rsidRDefault="00616D74" w:rsidP="00616D74">
      <w:pPr>
        <w:pStyle w:val="a8"/>
        <w:ind w:firstLine="0"/>
        <w:rPr>
          <w:sz w:val="16"/>
          <w:szCs w:val="16"/>
        </w:rPr>
      </w:pPr>
    </w:p>
    <w:p w:rsidR="00616D74" w:rsidRDefault="00616D74" w:rsidP="00616D74">
      <w:pPr>
        <w:pStyle w:val="a8"/>
        <w:ind w:firstLine="0"/>
        <w:rPr>
          <w:sz w:val="16"/>
          <w:szCs w:val="16"/>
        </w:rPr>
      </w:pPr>
    </w:p>
    <w:p w:rsidR="00616D74" w:rsidRDefault="00616D74" w:rsidP="00616D74">
      <w:pPr>
        <w:pStyle w:val="a8"/>
        <w:ind w:firstLine="0"/>
        <w:rPr>
          <w:sz w:val="16"/>
          <w:szCs w:val="16"/>
        </w:rPr>
      </w:pPr>
    </w:p>
    <w:p w:rsidR="00616D74" w:rsidRDefault="00616D74" w:rsidP="00616D74">
      <w:pPr>
        <w:pStyle w:val="a8"/>
        <w:ind w:firstLine="0"/>
        <w:rPr>
          <w:sz w:val="16"/>
          <w:szCs w:val="16"/>
        </w:rPr>
      </w:pPr>
    </w:p>
    <w:p w:rsidR="00616D74" w:rsidRDefault="00616D74" w:rsidP="00616D74">
      <w:pPr>
        <w:pStyle w:val="a8"/>
        <w:ind w:firstLine="0"/>
        <w:rPr>
          <w:sz w:val="16"/>
          <w:szCs w:val="16"/>
        </w:rPr>
      </w:pPr>
    </w:p>
    <w:p w:rsidR="00616D74" w:rsidRDefault="00616D74" w:rsidP="00616D74">
      <w:pPr>
        <w:pStyle w:val="a8"/>
        <w:ind w:firstLine="0"/>
        <w:rPr>
          <w:sz w:val="16"/>
          <w:szCs w:val="16"/>
        </w:rPr>
      </w:pPr>
    </w:p>
    <w:p w:rsidR="00616D74" w:rsidRDefault="00616D74" w:rsidP="00616D74">
      <w:pPr>
        <w:pStyle w:val="a8"/>
        <w:ind w:firstLine="0"/>
        <w:rPr>
          <w:sz w:val="16"/>
          <w:szCs w:val="16"/>
        </w:rPr>
      </w:pPr>
    </w:p>
    <w:p w:rsidR="00616D74" w:rsidRDefault="00616D74" w:rsidP="00616D74">
      <w:pPr>
        <w:pStyle w:val="a8"/>
        <w:ind w:firstLine="0"/>
        <w:rPr>
          <w:sz w:val="16"/>
          <w:szCs w:val="16"/>
        </w:rPr>
      </w:pPr>
    </w:p>
    <w:p w:rsidR="00616D74" w:rsidRDefault="00616D74" w:rsidP="00616D74">
      <w:pPr>
        <w:pStyle w:val="a8"/>
        <w:ind w:firstLine="0"/>
        <w:rPr>
          <w:sz w:val="16"/>
          <w:szCs w:val="16"/>
        </w:rPr>
      </w:pPr>
    </w:p>
    <w:p w:rsidR="00616D74" w:rsidRDefault="00616D74" w:rsidP="00616D74">
      <w:pPr>
        <w:pStyle w:val="a8"/>
        <w:ind w:firstLine="0"/>
        <w:rPr>
          <w:sz w:val="16"/>
          <w:szCs w:val="16"/>
        </w:rPr>
      </w:pPr>
    </w:p>
    <w:p w:rsidR="00616D74" w:rsidRDefault="00616D74" w:rsidP="00616D74">
      <w:pPr>
        <w:pStyle w:val="a8"/>
        <w:ind w:firstLine="0"/>
        <w:rPr>
          <w:sz w:val="16"/>
          <w:szCs w:val="16"/>
        </w:rPr>
      </w:pPr>
    </w:p>
    <w:p w:rsidR="00616D74" w:rsidRPr="001E6122" w:rsidRDefault="00616D74" w:rsidP="00616D74">
      <w:pPr>
        <w:pStyle w:val="a8"/>
        <w:ind w:firstLine="0"/>
        <w:rPr>
          <w:sz w:val="16"/>
          <w:szCs w:val="16"/>
        </w:rPr>
      </w:pPr>
      <w:r w:rsidRPr="001E6122">
        <w:rPr>
          <w:sz w:val="16"/>
          <w:szCs w:val="16"/>
        </w:rPr>
        <w:t>Е.В. Родин</w:t>
      </w:r>
    </w:p>
    <w:p w:rsidR="00616D74" w:rsidRPr="00346C76" w:rsidRDefault="00616D74" w:rsidP="00616D74">
      <w:pPr>
        <w:pStyle w:val="a8"/>
        <w:ind w:firstLine="0"/>
        <w:rPr>
          <w:sz w:val="16"/>
          <w:szCs w:val="16"/>
        </w:rPr>
      </w:pPr>
      <w:r w:rsidRPr="001E6122">
        <w:rPr>
          <w:sz w:val="16"/>
          <w:szCs w:val="16"/>
        </w:rPr>
        <w:t>717-87-44</w:t>
      </w:r>
    </w:p>
    <w:p w:rsidR="00936624" w:rsidRPr="0049380B" w:rsidRDefault="00936624" w:rsidP="009366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24">
        <w:rPr>
          <w:rFonts w:ascii="Times New Roman" w:eastAsia="Times New Roman" w:hAnsi="Times New Roman" w:cs="Times New Roman"/>
          <w:i/>
          <w:iCs/>
          <w:color w:val="000000"/>
        </w:rPr>
        <w:br w:type="page"/>
      </w:r>
      <w:r w:rsidRPr="0049380B">
        <w:rPr>
          <w:rFonts w:ascii="Times New Roman" w:eastAsia="Times New Roman" w:hAnsi="Times New Roman" w:cs="Times New Roman"/>
          <w:iCs/>
          <w:color w:val="000000"/>
        </w:rPr>
        <w:lastRenderedPageBreak/>
        <w:t>Приложение №</w:t>
      </w:r>
      <w:r w:rsidR="006410BC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49380B">
        <w:rPr>
          <w:rFonts w:ascii="Times New Roman" w:eastAsia="Times New Roman" w:hAnsi="Times New Roman" w:cs="Times New Roman"/>
          <w:iCs/>
          <w:color w:val="000000"/>
        </w:rPr>
        <w:t>1</w:t>
      </w:r>
    </w:p>
    <w:p w:rsidR="00936624" w:rsidRPr="0049380B" w:rsidRDefault="00936624" w:rsidP="00936624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80B">
        <w:rPr>
          <w:rFonts w:ascii="Times New Roman" w:eastAsia="Times New Roman" w:hAnsi="Times New Roman" w:cs="Times New Roman"/>
          <w:iCs/>
          <w:color w:val="000000"/>
        </w:rPr>
        <w:t>к Постановлению местной Администрации</w:t>
      </w:r>
    </w:p>
    <w:p w:rsidR="006410BC" w:rsidRDefault="00936624" w:rsidP="00936624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iCs/>
          <w:color w:val="000000"/>
        </w:rPr>
      </w:pPr>
      <w:r w:rsidRPr="0049380B">
        <w:rPr>
          <w:rFonts w:ascii="Times New Roman" w:eastAsia="Times New Roman" w:hAnsi="Times New Roman" w:cs="Times New Roman"/>
          <w:iCs/>
          <w:color w:val="000000"/>
        </w:rPr>
        <w:t>Муниципального образования</w:t>
      </w:r>
      <w:r w:rsidR="006410BC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="003B718F" w:rsidRPr="0049380B">
        <w:rPr>
          <w:rFonts w:ascii="Times New Roman" w:eastAsia="Times New Roman" w:hAnsi="Times New Roman" w:cs="Times New Roman"/>
          <w:iCs/>
          <w:color w:val="000000"/>
        </w:rPr>
        <w:t>Лиговка-Ямская</w:t>
      </w:r>
      <w:r w:rsidR="007937E2">
        <w:rPr>
          <w:rFonts w:ascii="Times New Roman" w:eastAsia="Times New Roman" w:hAnsi="Times New Roman" w:cs="Times New Roman"/>
          <w:iCs/>
          <w:color w:val="000000"/>
        </w:rPr>
        <w:t xml:space="preserve"> № 40</w:t>
      </w:r>
    </w:p>
    <w:p w:rsidR="00936624" w:rsidRPr="0049380B" w:rsidRDefault="006410BC" w:rsidP="00936624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</w:rPr>
        <w:t xml:space="preserve">от </w:t>
      </w:r>
      <w:r w:rsidR="007937E2">
        <w:rPr>
          <w:rFonts w:ascii="Times New Roman" w:eastAsia="Times New Roman" w:hAnsi="Times New Roman" w:cs="Times New Roman"/>
          <w:iCs/>
          <w:color w:val="000000"/>
        </w:rPr>
        <w:t xml:space="preserve">26 ноября </w:t>
      </w:r>
      <w:r>
        <w:rPr>
          <w:rFonts w:ascii="Times New Roman" w:eastAsia="Times New Roman" w:hAnsi="Times New Roman" w:cs="Times New Roman"/>
          <w:iCs/>
          <w:color w:val="000000"/>
        </w:rPr>
        <w:t>2018 года</w:t>
      </w:r>
    </w:p>
    <w:p w:rsidR="00936624" w:rsidRPr="0049380B" w:rsidRDefault="00936624" w:rsidP="0049380B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6624" w:rsidRDefault="00936624" w:rsidP="0049380B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10BC" w:rsidRDefault="006410BC" w:rsidP="0049380B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10BC" w:rsidRDefault="006410BC" w:rsidP="0049380B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10BC" w:rsidRPr="0049380B" w:rsidRDefault="006410BC" w:rsidP="0049380B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6624" w:rsidRPr="0049380B" w:rsidRDefault="00936624" w:rsidP="004938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80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ПЕРЕЧЕНЬ</w:t>
      </w:r>
    </w:p>
    <w:p w:rsidR="00271F66" w:rsidRDefault="00271F66" w:rsidP="00493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71F6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должностных лиц местной Администрации Муниципального образования </w:t>
      </w:r>
    </w:p>
    <w:p w:rsidR="00271F66" w:rsidRDefault="00271F66" w:rsidP="00493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271F66">
        <w:rPr>
          <w:rFonts w:ascii="Times New Roman" w:eastAsia="Times New Roman" w:hAnsi="Times New Roman" w:cs="Times New Roman"/>
          <w:b/>
          <w:iCs/>
          <w:sz w:val="24"/>
          <w:szCs w:val="24"/>
        </w:rPr>
        <w:t>Лиговка-Ямская</w:t>
      </w:r>
      <w:r w:rsidR="00936624" w:rsidRPr="00271F6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,</w:t>
      </w:r>
      <w:r w:rsidR="00936624" w:rsidRPr="0049380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уполномоченных составлять протоколы об административных правонарушениях, предусмотренных Законом Санкт–</w:t>
      </w:r>
      <w:r w:rsidR="00BB07E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</w:t>
      </w:r>
      <w:r w:rsidR="00936624" w:rsidRPr="0049380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етербурга от 12.05.2010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936624" w:rsidRPr="0049380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</w:p>
    <w:p w:rsidR="00936624" w:rsidRPr="0049380B" w:rsidRDefault="00936624" w:rsidP="004938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80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№ 273-70 «Об административных правонарушениях в Санкт-Петербурге»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tbl>
      <w:tblPr>
        <w:tblW w:w="8789" w:type="dxa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1"/>
        <w:gridCol w:w="7938"/>
      </w:tblGrid>
      <w:tr w:rsidR="00936624" w:rsidRPr="00936624" w:rsidTr="00BB07E8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6624" w:rsidRPr="00936624" w:rsidRDefault="00936624" w:rsidP="0093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gramStart"/>
            <w:r w:rsidRPr="009366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9366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6624" w:rsidRPr="00936624" w:rsidRDefault="00936624" w:rsidP="0093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936624" w:rsidRPr="00936624" w:rsidRDefault="00936624" w:rsidP="0093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должности  / структурное подразделение</w:t>
            </w:r>
          </w:p>
          <w:p w:rsidR="00936624" w:rsidRPr="00936624" w:rsidRDefault="00936624" w:rsidP="0093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936624" w:rsidRPr="00936624" w:rsidTr="00BB07E8">
        <w:trPr>
          <w:trHeight w:val="615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6624" w:rsidRPr="00936624" w:rsidRDefault="00936624" w:rsidP="0093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366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6624" w:rsidRPr="00936624" w:rsidRDefault="00936624" w:rsidP="00936624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1220F" w:rsidRPr="00953810" w:rsidRDefault="00936624" w:rsidP="0051220F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5381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Главный специалист</w:t>
            </w:r>
            <w:r w:rsidR="0051220F" w:rsidRPr="0095381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по благоустройству </w:t>
            </w:r>
          </w:p>
          <w:p w:rsidR="00936624" w:rsidRPr="00953810" w:rsidRDefault="0051220F" w:rsidP="0051220F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5381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Местной Администрации внутригородского муниципального образования Санкт-Петербурга муниципальный округ Лиговка-Ямская  </w:t>
            </w:r>
          </w:p>
          <w:p w:rsidR="00936624" w:rsidRPr="00936624" w:rsidRDefault="00936624" w:rsidP="00936624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936624" w:rsidRPr="00936624" w:rsidTr="00BB07E8">
        <w:trPr>
          <w:trHeight w:val="540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6624" w:rsidRPr="00936624" w:rsidRDefault="00936624" w:rsidP="0093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366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624" w:rsidRPr="00936624" w:rsidRDefault="00936624" w:rsidP="00936624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53810" w:rsidRPr="00953810" w:rsidRDefault="00953810" w:rsidP="00953810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5381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Главный специалист</w:t>
            </w:r>
            <w:r w:rsidR="007816B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юрисконсульт</w:t>
            </w:r>
            <w:r w:rsidRPr="0095381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953810" w:rsidRPr="00953810" w:rsidRDefault="00953810" w:rsidP="00953810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5381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Местной Администрации внутригородского муниципального образования Санкт-Петербурга муниципальный округ Лиговка-Ямская  </w:t>
            </w:r>
          </w:p>
          <w:p w:rsidR="00936624" w:rsidRPr="00936624" w:rsidRDefault="00953810" w:rsidP="00953810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936624" w:rsidRPr="00936624" w:rsidRDefault="00936624" w:rsidP="00936624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936624" w:rsidRPr="00936624" w:rsidTr="00BB07E8">
        <w:trPr>
          <w:trHeight w:val="300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6624" w:rsidRPr="00936624" w:rsidRDefault="00936624" w:rsidP="0093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366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36624" w:rsidRPr="00936624" w:rsidRDefault="00936624" w:rsidP="0093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624" w:rsidRPr="00936624" w:rsidRDefault="00936624" w:rsidP="00936624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64297C" w:rsidRDefault="00936624" w:rsidP="0064297C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Специалист 1 категории</w:t>
            </w:r>
            <w:r w:rsidR="00642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4297C" w:rsidRPr="00953810" w:rsidRDefault="0064297C" w:rsidP="0064297C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5381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Местной Администрации внутригородского муниципального образования Санкт-Петербурга муниципальный округ Лиговка-Ямская  </w:t>
            </w:r>
          </w:p>
          <w:p w:rsidR="00936624" w:rsidRPr="00936624" w:rsidRDefault="00936624" w:rsidP="0064297C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</w:tbl>
    <w:p w:rsidR="00936624" w:rsidRPr="00936624" w:rsidRDefault="00936624" w:rsidP="009366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36624" w:rsidRPr="00936624" w:rsidRDefault="00936624" w:rsidP="009366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36624" w:rsidRPr="00936624" w:rsidRDefault="00936624" w:rsidP="009366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36624" w:rsidRPr="00936624" w:rsidRDefault="00936624" w:rsidP="009366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36624" w:rsidRPr="00936624" w:rsidRDefault="00936624" w:rsidP="009366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36624" w:rsidRPr="00936624" w:rsidRDefault="00936624" w:rsidP="009366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36624" w:rsidRPr="00936624" w:rsidRDefault="00936624" w:rsidP="009366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24">
        <w:rPr>
          <w:rFonts w:ascii="Times New Roman" w:eastAsia="Times New Roman" w:hAnsi="Times New Roman" w:cs="Times New Roman"/>
          <w:i/>
          <w:iCs/>
          <w:color w:val="000000"/>
        </w:rPr>
        <w:t> </w:t>
      </w:r>
    </w:p>
    <w:p w:rsidR="00936624" w:rsidRPr="00936624" w:rsidRDefault="00936624" w:rsidP="009366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24">
        <w:rPr>
          <w:rFonts w:ascii="Times New Roman" w:eastAsia="Times New Roman" w:hAnsi="Times New Roman" w:cs="Times New Roman"/>
          <w:i/>
          <w:iCs/>
          <w:color w:val="000000"/>
        </w:rPr>
        <w:t> </w:t>
      </w:r>
    </w:p>
    <w:p w:rsidR="00936624" w:rsidRPr="00936624" w:rsidRDefault="00936624" w:rsidP="009366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24">
        <w:rPr>
          <w:rFonts w:ascii="Times New Roman" w:eastAsia="Times New Roman" w:hAnsi="Times New Roman" w:cs="Times New Roman"/>
          <w:i/>
          <w:iCs/>
          <w:color w:val="000000"/>
        </w:rPr>
        <w:t> </w:t>
      </w:r>
    </w:p>
    <w:p w:rsidR="00936624" w:rsidRPr="00936624" w:rsidRDefault="00936624" w:rsidP="009366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24">
        <w:rPr>
          <w:rFonts w:ascii="Times New Roman" w:eastAsia="Times New Roman" w:hAnsi="Times New Roman" w:cs="Times New Roman"/>
          <w:i/>
          <w:iCs/>
          <w:color w:val="000000"/>
        </w:rPr>
        <w:t> </w:t>
      </w:r>
    </w:p>
    <w:p w:rsidR="00936624" w:rsidRPr="00936624" w:rsidRDefault="00936624" w:rsidP="009366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24">
        <w:rPr>
          <w:rFonts w:ascii="Times New Roman" w:eastAsia="Times New Roman" w:hAnsi="Times New Roman" w:cs="Times New Roman"/>
          <w:i/>
          <w:iCs/>
          <w:color w:val="000000"/>
        </w:rPr>
        <w:t> </w:t>
      </w:r>
    </w:p>
    <w:p w:rsidR="00936624" w:rsidRPr="00936624" w:rsidRDefault="00936624" w:rsidP="009366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24">
        <w:rPr>
          <w:rFonts w:ascii="Times New Roman" w:eastAsia="Times New Roman" w:hAnsi="Times New Roman" w:cs="Times New Roman"/>
          <w:i/>
          <w:iCs/>
          <w:color w:val="000000"/>
        </w:rPr>
        <w:t> </w:t>
      </w:r>
    </w:p>
    <w:p w:rsidR="00936624" w:rsidRPr="00936624" w:rsidRDefault="00936624" w:rsidP="009366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24">
        <w:rPr>
          <w:rFonts w:ascii="Times New Roman" w:eastAsia="Times New Roman" w:hAnsi="Times New Roman" w:cs="Times New Roman"/>
          <w:i/>
          <w:iCs/>
          <w:color w:val="000000"/>
        </w:rPr>
        <w:t> </w:t>
      </w:r>
    </w:p>
    <w:p w:rsidR="00936624" w:rsidRPr="00936624" w:rsidRDefault="00936624" w:rsidP="009366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24">
        <w:rPr>
          <w:rFonts w:ascii="Times New Roman" w:eastAsia="Times New Roman" w:hAnsi="Times New Roman" w:cs="Times New Roman"/>
          <w:i/>
          <w:iCs/>
          <w:color w:val="000000"/>
        </w:rPr>
        <w:t> </w:t>
      </w:r>
    </w:p>
    <w:p w:rsidR="00936624" w:rsidRPr="00936624" w:rsidRDefault="00936624" w:rsidP="006553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24">
        <w:rPr>
          <w:rFonts w:ascii="Times New Roman" w:eastAsia="Times New Roman" w:hAnsi="Times New Roman" w:cs="Times New Roman"/>
          <w:i/>
          <w:iCs/>
          <w:color w:val="000000"/>
        </w:rPr>
        <w:t> </w:t>
      </w:r>
      <w:bookmarkStart w:id="0" w:name="_GoBack"/>
      <w:bookmarkEnd w:id="0"/>
    </w:p>
    <w:sectPr w:rsidR="00936624" w:rsidRPr="00936624" w:rsidSect="00573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331A0"/>
    <w:multiLevelType w:val="hybridMultilevel"/>
    <w:tmpl w:val="52FA936E"/>
    <w:lvl w:ilvl="0" w:tplc="3E221F12">
      <w:start w:val="1"/>
      <w:numFmt w:val="decimal"/>
      <w:lvlText w:val="%1."/>
      <w:lvlJc w:val="left"/>
      <w:pPr>
        <w:ind w:left="1383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36624"/>
    <w:rsid w:val="000615C3"/>
    <w:rsid w:val="000835B0"/>
    <w:rsid w:val="000936E1"/>
    <w:rsid w:val="000E3231"/>
    <w:rsid w:val="0016330D"/>
    <w:rsid w:val="00171142"/>
    <w:rsid w:val="001954E1"/>
    <w:rsid w:val="001B1C5C"/>
    <w:rsid w:val="00205EAA"/>
    <w:rsid w:val="002072C0"/>
    <w:rsid w:val="00271F66"/>
    <w:rsid w:val="002D482C"/>
    <w:rsid w:val="002E7843"/>
    <w:rsid w:val="002F2480"/>
    <w:rsid w:val="00336898"/>
    <w:rsid w:val="003824A5"/>
    <w:rsid w:val="003B718F"/>
    <w:rsid w:val="003C751D"/>
    <w:rsid w:val="003D1845"/>
    <w:rsid w:val="004157C2"/>
    <w:rsid w:val="0049380B"/>
    <w:rsid w:val="0051220F"/>
    <w:rsid w:val="00573FDA"/>
    <w:rsid w:val="005B0743"/>
    <w:rsid w:val="00616D74"/>
    <w:rsid w:val="006410BC"/>
    <w:rsid w:val="0064297C"/>
    <w:rsid w:val="00655390"/>
    <w:rsid w:val="00677DB5"/>
    <w:rsid w:val="006B7706"/>
    <w:rsid w:val="006E71BF"/>
    <w:rsid w:val="00724C98"/>
    <w:rsid w:val="007816B1"/>
    <w:rsid w:val="007937E2"/>
    <w:rsid w:val="007B7E12"/>
    <w:rsid w:val="00850666"/>
    <w:rsid w:val="00873557"/>
    <w:rsid w:val="00892644"/>
    <w:rsid w:val="008C7FDE"/>
    <w:rsid w:val="008D7BAC"/>
    <w:rsid w:val="00924604"/>
    <w:rsid w:val="00936624"/>
    <w:rsid w:val="00953810"/>
    <w:rsid w:val="00957853"/>
    <w:rsid w:val="00962120"/>
    <w:rsid w:val="00A02D75"/>
    <w:rsid w:val="00A24F5B"/>
    <w:rsid w:val="00AE0B39"/>
    <w:rsid w:val="00AE20D3"/>
    <w:rsid w:val="00B208DC"/>
    <w:rsid w:val="00B42CED"/>
    <w:rsid w:val="00B62F39"/>
    <w:rsid w:val="00B8332D"/>
    <w:rsid w:val="00B94B4C"/>
    <w:rsid w:val="00BB07E8"/>
    <w:rsid w:val="00BC793B"/>
    <w:rsid w:val="00C15B3D"/>
    <w:rsid w:val="00C45358"/>
    <w:rsid w:val="00C5328D"/>
    <w:rsid w:val="00CD5971"/>
    <w:rsid w:val="00CF3B7A"/>
    <w:rsid w:val="00D24C4E"/>
    <w:rsid w:val="00D25D3C"/>
    <w:rsid w:val="00DE21E2"/>
    <w:rsid w:val="00EF7F32"/>
    <w:rsid w:val="00F1589F"/>
    <w:rsid w:val="00F411B9"/>
    <w:rsid w:val="00F50B44"/>
    <w:rsid w:val="00F8467E"/>
    <w:rsid w:val="00FD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80"/>
  </w:style>
  <w:style w:type="paragraph" w:styleId="5">
    <w:name w:val="heading 5"/>
    <w:basedOn w:val="a"/>
    <w:link w:val="50"/>
    <w:uiPriority w:val="9"/>
    <w:qFormat/>
    <w:rsid w:val="0093662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366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36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9366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6624"/>
  </w:style>
  <w:style w:type="paragraph" w:styleId="a5">
    <w:name w:val="Balloon Text"/>
    <w:basedOn w:val="a"/>
    <w:link w:val="a6"/>
    <w:uiPriority w:val="99"/>
    <w:semiHidden/>
    <w:unhideWhenUsed/>
    <w:rsid w:val="00936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62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B7706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616D74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616D74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3662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366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36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9366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6624"/>
  </w:style>
  <w:style w:type="paragraph" w:styleId="a5">
    <w:name w:val="Balloon Text"/>
    <w:basedOn w:val="a"/>
    <w:link w:val="a6"/>
    <w:uiPriority w:val="99"/>
    <w:semiHidden/>
    <w:unhideWhenUsed/>
    <w:rsid w:val="00936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6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7" w:color="auto"/>
            <w:right w:val="none" w:sz="0" w:space="0" w:color="auto"/>
          </w:divBdr>
        </w:div>
        <w:div w:id="12522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4" w:color="auto"/>
            <w:right w:val="none" w:sz="0" w:space="0" w:color="auto"/>
          </w:divBdr>
        </w:div>
        <w:div w:id="3201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Rodin</cp:lastModifiedBy>
  <cp:revision>14</cp:revision>
  <cp:lastPrinted>2018-11-19T07:07:00Z</cp:lastPrinted>
  <dcterms:created xsi:type="dcterms:W3CDTF">2018-11-07T11:46:00Z</dcterms:created>
  <dcterms:modified xsi:type="dcterms:W3CDTF">2018-11-25T08:25:00Z</dcterms:modified>
</cp:coreProperties>
</file>