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CCCA" w14:textId="77777777" w:rsidR="00660A0B" w:rsidRDefault="008A6C11" w:rsidP="00660A0B">
      <w:pPr>
        <w:spacing w:before="68"/>
        <w:ind w:right="139"/>
        <w:jc w:val="center"/>
        <w:rPr>
          <w:b/>
          <w:spacing w:val="-2"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ПУБЛИЧНЫХ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СЛУШАНИЙ</w:t>
      </w:r>
      <w:r w:rsidR="00660A0B">
        <w:rPr>
          <w:b/>
          <w:spacing w:val="-2"/>
          <w:sz w:val="24"/>
        </w:rPr>
        <w:t xml:space="preserve">, </w:t>
      </w:r>
    </w:p>
    <w:p w14:paraId="53A908DF" w14:textId="77777777" w:rsidR="00660A0B" w:rsidRDefault="00660A0B" w:rsidP="00660A0B">
      <w:pPr>
        <w:spacing w:before="68"/>
        <w:ind w:right="139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ВКЛЮЧАЯ МОТИВИРОВАННОЕ ОБОСНОВАНИЕ ПРИНЯТЫХ РЕШЕНИЙ </w:t>
      </w:r>
    </w:p>
    <w:p w14:paraId="585295D1" w14:textId="1FBA0449" w:rsidR="00287035" w:rsidRDefault="00287035" w:rsidP="00287035">
      <w:pPr>
        <w:tabs>
          <w:tab w:val="left" w:pos="9355"/>
        </w:tabs>
        <w:jc w:val="center"/>
        <w:rPr>
          <w:b/>
          <w:bCs/>
          <w:sz w:val="24"/>
          <w:szCs w:val="24"/>
        </w:rPr>
      </w:pPr>
      <w:r w:rsidRPr="00287035">
        <w:rPr>
          <w:b/>
          <w:bCs/>
          <w:sz w:val="24"/>
          <w:szCs w:val="24"/>
        </w:rPr>
        <w:t>по проекту бюджета внутригородского Муниципального образования</w:t>
      </w:r>
      <w:r w:rsidR="002A01E4">
        <w:rPr>
          <w:b/>
          <w:bCs/>
          <w:sz w:val="24"/>
          <w:szCs w:val="24"/>
        </w:rPr>
        <w:br/>
      </w:r>
      <w:r w:rsidRPr="00287035">
        <w:rPr>
          <w:b/>
          <w:bCs/>
          <w:sz w:val="24"/>
          <w:szCs w:val="24"/>
        </w:rPr>
        <w:t xml:space="preserve">Санкт-Петербурга муниципальный округ Лиговка-Ямская на 2026 год </w:t>
      </w:r>
    </w:p>
    <w:p w14:paraId="3F880361" w14:textId="5DBA8A25" w:rsidR="00287035" w:rsidRPr="00287035" w:rsidRDefault="00287035" w:rsidP="00287035">
      <w:pPr>
        <w:tabs>
          <w:tab w:val="left" w:pos="9355"/>
        </w:tabs>
        <w:jc w:val="center"/>
        <w:rPr>
          <w:b/>
          <w:bCs/>
          <w:sz w:val="24"/>
          <w:szCs w:val="24"/>
        </w:rPr>
      </w:pPr>
      <w:r w:rsidRPr="00287035">
        <w:rPr>
          <w:b/>
          <w:bCs/>
          <w:sz w:val="24"/>
          <w:szCs w:val="24"/>
        </w:rPr>
        <w:t>и на плановый период 2027 и 2028 годов</w:t>
      </w:r>
    </w:p>
    <w:p w14:paraId="4D904763" w14:textId="77777777" w:rsidR="008A6C11" w:rsidRDefault="008A6C11">
      <w:pPr>
        <w:tabs>
          <w:tab w:val="left" w:pos="7734"/>
        </w:tabs>
        <w:ind w:right="139"/>
        <w:jc w:val="center"/>
        <w:rPr>
          <w:b/>
          <w:sz w:val="24"/>
        </w:rPr>
      </w:pPr>
    </w:p>
    <w:p w14:paraId="330F7EB4" w14:textId="545782F9" w:rsidR="00277DA7" w:rsidRPr="004E1145" w:rsidRDefault="008A6C11" w:rsidP="004E1145">
      <w:pPr>
        <w:tabs>
          <w:tab w:val="left" w:pos="7734"/>
        </w:tabs>
        <w:ind w:right="3"/>
        <w:rPr>
          <w:sz w:val="24"/>
        </w:rPr>
      </w:pPr>
      <w:r w:rsidRPr="004E1145">
        <w:rPr>
          <w:spacing w:val="-2"/>
          <w:sz w:val="24"/>
        </w:rPr>
        <w:t>Санкт-Петербург</w:t>
      </w:r>
      <w:r w:rsidR="004E1145">
        <w:rPr>
          <w:spacing w:val="-2"/>
          <w:sz w:val="24"/>
        </w:rPr>
        <w:t xml:space="preserve">                                                                                            </w:t>
      </w:r>
      <w:r w:rsidR="004E1145" w:rsidRPr="004E1145">
        <w:rPr>
          <w:spacing w:val="-2"/>
          <w:sz w:val="24"/>
        </w:rPr>
        <w:t xml:space="preserve"> </w:t>
      </w:r>
      <w:r w:rsidR="00D64EF2">
        <w:rPr>
          <w:spacing w:val="-2"/>
          <w:sz w:val="24"/>
        </w:rPr>
        <w:t xml:space="preserve"> </w:t>
      </w:r>
      <w:r w:rsidR="004E1145">
        <w:rPr>
          <w:spacing w:val="-2"/>
          <w:sz w:val="24"/>
        </w:rPr>
        <w:t xml:space="preserve"> </w:t>
      </w:r>
      <w:r w:rsidR="00287035">
        <w:rPr>
          <w:spacing w:val="-2"/>
          <w:sz w:val="24"/>
        </w:rPr>
        <w:t xml:space="preserve">    </w:t>
      </w:r>
      <w:r w:rsidR="006D0801">
        <w:rPr>
          <w:sz w:val="24"/>
        </w:rPr>
        <w:t>10</w:t>
      </w:r>
      <w:r w:rsidR="004E1145" w:rsidRPr="004E1145">
        <w:rPr>
          <w:spacing w:val="-3"/>
          <w:sz w:val="24"/>
        </w:rPr>
        <w:t xml:space="preserve"> </w:t>
      </w:r>
      <w:r w:rsidR="00287035">
        <w:rPr>
          <w:sz w:val="24"/>
        </w:rPr>
        <w:t>декабря</w:t>
      </w:r>
      <w:r w:rsidR="004E1145" w:rsidRPr="004E1145">
        <w:rPr>
          <w:spacing w:val="-1"/>
          <w:sz w:val="24"/>
        </w:rPr>
        <w:t xml:space="preserve"> </w:t>
      </w:r>
      <w:r w:rsidR="004E1145" w:rsidRPr="004E1145">
        <w:rPr>
          <w:sz w:val="24"/>
        </w:rPr>
        <w:t>2025</w:t>
      </w:r>
      <w:r w:rsidR="004E1145" w:rsidRPr="004E1145">
        <w:rPr>
          <w:spacing w:val="-1"/>
          <w:sz w:val="24"/>
        </w:rPr>
        <w:t xml:space="preserve"> </w:t>
      </w:r>
      <w:r w:rsidR="004E1145" w:rsidRPr="004E1145">
        <w:rPr>
          <w:spacing w:val="-4"/>
          <w:sz w:val="24"/>
        </w:rPr>
        <w:t>года</w:t>
      </w:r>
    </w:p>
    <w:p w14:paraId="747C7BC8" w14:textId="77777777" w:rsidR="00277DA7" w:rsidRDefault="00277DA7">
      <w:pPr>
        <w:pStyle w:val="a3"/>
        <w:ind w:left="0" w:firstLine="0"/>
        <w:jc w:val="left"/>
        <w:rPr>
          <w:b/>
        </w:rPr>
      </w:pPr>
    </w:p>
    <w:p w14:paraId="66A590EE" w14:textId="77777777" w:rsidR="008A6C11" w:rsidRDefault="008A6C11" w:rsidP="004E1145">
      <w:pPr>
        <w:tabs>
          <w:tab w:val="left" w:pos="9355"/>
        </w:tabs>
        <w:ind w:firstLine="567"/>
        <w:jc w:val="both"/>
        <w:rPr>
          <w:sz w:val="24"/>
          <w:szCs w:val="24"/>
        </w:rPr>
      </w:pPr>
    </w:p>
    <w:p w14:paraId="78B5DC3D" w14:textId="7A8F2112" w:rsidR="00277DA7" w:rsidRPr="00251EAE" w:rsidRDefault="008A6C11" w:rsidP="00287035">
      <w:pPr>
        <w:tabs>
          <w:tab w:val="left" w:pos="851"/>
          <w:tab w:val="left" w:pos="9355"/>
        </w:tabs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>Публичные</w:t>
      </w:r>
      <w:r w:rsidRPr="00251EAE">
        <w:rPr>
          <w:spacing w:val="71"/>
          <w:sz w:val="24"/>
          <w:szCs w:val="24"/>
        </w:rPr>
        <w:t xml:space="preserve"> </w:t>
      </w:r>
      <w:r w:rsidRPr="00251EAE">
        <w:rPr>
          <w:sz w:val="24"/>
          <w:szCs w:val="24"/>
        </w:rPr>
        <w:t>слушания</w:t>
      </w:r>
      <w:r w:rsidRPr="00251EAE">
        <w:rPr>
          <w:spacing w:val="70"/>
          <w:sz w:val="24"/>
          <w:szCs w:val="24"/>
        </w:rPr>
        <w:t xml:space="preserve"> </w:t>
      </w:r>
      <w:r w:rsidRPr="00251EAE">
        <w:rPr>
          <w:sz w:val="24"/>
          <w:szCs w:val="24"/>
        </w:rPr>
        <w:t>в</w:t>
      </w:r>
      <w:r w:rsidRPr="00251EAE">
        <w:rPr>
          <w:spacing w:val="72"/>
          <w:sz w:val="24"/>
          <w:szCs w:val="24"/>
        </w:rPr>
        <w:t xml:space="preserve"> </w:t>
      </w:r>
      <w:r w:rsidRPr="00251EAE">
        <w:rPr>
          <w:sz w:val="24"/>
          <w:szCs w:val="24"/>
        </w:rPr>
        <w:t>установленном</w:t>
      </w:r>
      <w:r w:rsidRPr="00251EAE">
        <w:rPr>
          <w:spacing w:val="69"/>
          <w:sz w:val="24"/>
          <w:szCs w:val="24"/>
        </w:rPr>
        <w:t xml:space="preserve"> </w:t>
      </w:r>
      <w:r w:rsidRPr="00251EAE">
        <w:rPr>
          <w:sz w:val="24"/>
          <w:szCs w:val="24"/>
        </w:rPr>
        <w:t>порядке</w:t>
      </w:r>
      <w:r w:rsidRPr="00251EAE">
        <w:rPr>
          <w:spacing w:val="71"/>
          <w:sz w:val="24"/>
          <w:szCs w:val="24"/>
        </w:rPr>
        <w:t xml:space="preserve"> </w:t>
      </w:r>
      <w:r w:rsidRPr="00251EAE">
        <w:rPr>
          <w:sz w:val="24"/>
          <w:szCs w:val="24"/>
        </w:rPr>
        <w:t>были</w:t>
      </w:r>
      <w:r w:rsidRPr="00251EAE">
        <w:rPr>
          <w:spacing w:val="71"/>
          <w:sz w:val="24"/>
          <w:szCs w:val="24"/>
        </w:rPr>
        <w:t xml:space="preserve"> </w:t>
      </w:r>
      <w:r w:rsidRPr="00251EAE">
        <w:rPr>
          <w:sz w:val="24"/>
          <w:szCs w:val="24"/>
        </w:rPr>
        <w:t>проведены</w:t>
      </w:r>
      <w:r w:rsidRPr="00251EAE">
        <w:rPr>
          <w:spacing w:val="75"/>
          <w:sz w:val="24"/>
          <w:szCs w:val="24"/>
        </w:rPr>
        <w:t xml:space="preserve"> </w:t>
      </w:r>
      <w:r w:rsidR="00287035">
        <w:rPr>
          <w:sz w:val="24"/>
          <w:szCs w:val="24"/>
        </w:rPr>
        <w:t>09</w:t>
      </w:r>
      <w:r w:rsidRPr="00251EAE">
        <w:rPr>
          <w:sz w:val="24"/>
          <w:szCs w:val="24"/>
        </w:rPr>
        <w:t>.</w:t>
      </w:r>
      <w:r w:rsidR="00287035">
        <w:rPr>
          <w:sz w:val="24"/>
          <w:szCs w:val="24"/>
        </w:rPr>
        <w:t>12</w:t>
      </w:r>
      <w:r w:rsidRPr="00251EAE">
        <w:rPr>
          <w:sz w:val="24"/>
          <w:szCs w:val="24"/>
        </w:rPr>
        <w:t>.202</w:t>
      </w:r>
      <w:r w:rsidR="004E1145" w:rsidRPr="00251EAE">
        <w:rPr>
          <w:sz w:val="24"/>
          <w:szCs w:val="24"/>
        </w:rPr>
        <w:t>5</w:t>
      </w:r>
      <w:r w:rsidRPr="00251EAE">
        <w:rPr>
          <w:spacing w:val="73"/>
          <w:sz w:val="24"/>
          <w:szCs w:val="24"/>
        </w:rPr>
        <w:t xml:space="preserve"> </w:t>
      </w:r>
      <w:r w:rsidRPr="00251EAE">
        <w:rPr>
          <w:sz w:val="24"/>
          <w:szCs w:val="24"/>
        </w:rPr>
        <w:t xml:space="preserve">года по адресу: </w:t>
      </w:r>
      <w:r w:rsidR="004E1145" w:rsidRPr="00251EAE">
        <w:rPr>
          <w:sz w:val="24"/>
          <w:szCs w:val="24"/>
        </w:rPr>
        <w:t xml:space="preserve">г. Санкт-Петербург, Харьковская ул., д.6/1 </w:t>
      </w:r>
      <w:r w:rsidR="00812D1D">
        <w:rPr>
          <w:sz w:val="24"/>
          <w:szCs w:val="24"/>
        </w:rPr>
        <w:t xml:space="preserve">литер А, пом-2Н, </w:t>
      </w:r>
      <w:r w:rsidR="004E1145" w:rsidRPr="00251EAE">
        <w:rPr>
          <w:sz w:val="24"/>
          <w:szCs w:val="24"/>
        </w:rPr>
        <w:t>каб. № 8</w:t>
      </w:r>
      <w:r w:rsidRPr="00251EAE">
        <w:rPr>
          <w:sz w:val="24"/>
          <w:szCs w:val="24"/>
        </w:rPr>
        <w:t>,</w:t>
      </w:r>
      <w:r w:rsidR="00812D1D">
        <w:rPr>
          <w:sz w:val="24"/>
          <w:szCs w:val="24"/>
        </w:rPr>
        <w:br/>
      </w:r>
      <w:r w:rsidRPr="00251EAE">
        <w:rPr>
          <w:sz w:val="24"/>
          <w:szCs w:val="24"/>
        </w:rPr>
        <w:t>с</w:t>
      </w:r>
      <w:r w:rsidRPr="00251EAE">
        <w:rPr>
          <w:spacing w:val="-1"/>
          <w:sz w:val="24"/>
          <w:szCs w:val="24"/>
        </w:rPr>
        <w:t xml:space="preserve"> </w:t>
      </w:r>
      <w:r w:rsidR="00417F60" w:rsidRPr="00251EAE">
        <w:rPr>
          <w:sz w:val="24"/>
          <w:szCs w:val="24"/>
        </w:rPr>
        <w:t>1</w:t>
      </w:r>
      <w:r w:rsidR="00287035">
        <w:rPr>
          <w:sz w:val="24"/>
          <w:szCs w:val="24"/>
        </w:rPr>
        <w:t>9</w:t>
      </w:r>
      <w:r w:rsidRPr="00251EAE">
        <w:rPr>
          <w:sz w:val="24"/>
          <w:szCs w:val="24"/>
        </w:rPr>
        <w:t>.</w:t>
      </w:r>
      <w:r w:rsidR="00417F60" w:rsidRPr="00251EAE">
        <w:rPr>
          <w:sz w:val="24"/>
          <w:szCs w:val="24"/>
        </w:rPr>
        <w:t>0</w:t>
      </w:r>
      <w:r w:rsidR="00287035">
        <w:rPr>
          <w:sz w:val="24"/>
          <w:szCs w:val="24"/>
        </w:rPr>
        <w:t>7</w:t>
      </w:r>
      <w:r w:rsidRPr="00251EAE">
        <w:rPr>
          <w:sz w:val="24"/>
          <w:szCs w:val="24"/>
        </w:rPr>
        <w:t xml:space="preserve"> час. до </w:t>
      </w:r>
      <w:r w:rsidR="00417F60" w:rsidRPr="00251EAE">
        <w:rPr>
          <w:sz w:val="24"/>
          <w:szCs w:val="24"/>
        </w:rPr>
        <w:t>1</w:t>
      </w:r>
      <w:r w:rsidR="00287035">
        <w:rPr>
          <w:sz w:val="24"/>
          <w:szCs w:val="24"/>
        </w:rPr>
        <w:t>9</w:t>
      </w:r>
      <w:r w:rsidRPr="00251EAE">
        <w:rPr>
          <w:sz w:val="24"/>
          <w:szCs w:val="24"/>
        </w:rPr>
        <w:t>.</w:t>
      </w:r>
      <w:r w:rsidR="00287035">
        <w:rPr>
          <w:sz w:val="24"/>
          <w:szCs w:val="24"/>
        </w:rPr>
        <w:t>37</w:t>
      </w:r>
      <w:r w:rsidRPr="00251EAE">
        <w:rPr>
          <w:sz w:val="24"/>
          <w:szCs w:val="24"/>
        </w:rPr>
        <w:t xml:space="preserve"> </w:t>
      </w:r>
      <w:r w:rsidRPr="00251EAE">
        <w:rPr>
          <w:spacing w:val="-4"/>
          <w:sz w:val="24"/>
          <w:szCs w:val="24"/>
        </w:rPr>
        <w:t>час.</w:t>
      </w:r>
    </w:p>
    <w:p w14:paraId="73CF11EF" w14:textId="0B052763" w:rsidR="004E1145" w:rsidRPr="00251EAE" w:rsidRDefault="008A6C11" w:rsidP="00287035">
      <w:pPr>
        <w:pStyle w:val="a3"/>
        <w:tabs>
          <w:tab w:val="left" w:pos="851"/>
        </w:tabs>
        <w:ind w:left="0" w:right="3" w:firstLine="567"/>
      </w:pPr>
      <w:r w:rsidRPr="00251EAE">
        <w:t>В</w:t>
      </w:r>
      <w:r w:rsidRPr="00251EAE">
        <w:rPr>
          <w:spacing w:val="-5"/>
        </w:rPr>
        <w:t xml:space="preserve"> </w:t>
      </w:r>
      <w:r w:rsidRPr="00251EAE">
        <w:t>публичных</w:t>
      </w:r>
      <w:r w:rsidRPr="00251EAE">
        <w:rPr>
          <w:spacing w:val="-5"/>
        </w:rPr>
        <w:t xml:space="preserve"> </w:t>
      </w:r>
      <w:r w:rsidRPr="00251EAE">
        <w:t>слушаниях</w:t>
      </w:r>
      <w:r w:rsidRPr="00251EAE">
        <w:rPr>
          <w:spacing w:val="-5"/>
        </w:rPr>
        <w:t xml:space="preserve"> </w:t>
      </w:r>
      <w:r w:rsidRPr="00251EAE">
        <w:t>приняли</w:t>
      </w:r>
      <w:r w:rsidRPr="00251EAE">
        <w:rPr>
          <w:spacing w:val="-4"/>
        </w:rPr>
        <w:t xml:space="preserve"> </w:t>
      </w:r>
      <w:r w:rsidRPr="00251EAE">
        <w:t>участие</w:t>
      </w:r>
      <w:r w:rsidRPr="00251EAE">
        <w:rPr>
          <w:spacing w:val="-3"/>
        </w:rPr>
        <w:t xml:space="preserve"> </w:t>
      </w:r>
      <w:r w:rsidR="004E1145" w:rsidRPr="00251EAE">
        <w:t>1</w:t>
      </w:r>
      <w:r w:rsidR="00812D1D">
        <w:t>3</w:t>
      </w:r>
      <w:r w:rsidRPr="00251EAE">
        <w:rPr>
          <w:spacing w:val="-5"/>
        </w:rPr>
        <w:t xml:space="preserve"> </w:t>
      </w:r>
      <w:r w:rsidRPr="00251EAE">
        <w:t>(</w:t>
      </w:r>
      <w:r w:rsidR="00287035">
        <w:t>тринадцать</w:t>
      </w:r>
      <w:r w:rsidRPr="00251EAE">
        <w:t>)</w:t>
      </w:r>
      <w:r w:rsidRPr="00251EAE">
        <w:rPr>
          <w:spacing w:val="-5"/>
        </w:rPr>
        <w:t xml:space="preserve"> </w:t>
      </w:r>
      <w:r w:rsidRPr="00251EAE">
        <w:t xml:space="preserve">человек. </w:t>
      </w:r>
    </w:p>
    <w:p w14:paraId="69EFEEBD" w14:textId="6EBDAA04" w:rsidR="00277DA7" w:rsidRDefault="008A6C11" w:rsidP="00287035">
      <w:pPr>
        <w:pStyle w:val="a3"/>
        <w:tabs>
          <w:tab w:val="left" w:pos="851"/>
        </w:tabs>
        <w:ind w:left="0" w:right="3" w:firstLine="567"/>
      </w:pPr>
      <w:r w:rsidRPr="00251EAE">
        <w:t>Публичные слушания проводились на основании:</w:t>
      </w:r>
    </w:p>
    <w:p w14:paraId="7D305A9A" w14:textId="1B7E6F72" w:rsidR="00812D1D" w:rsidRPr="00251EAE" w:rsidRDefault="00812D1D" w:rsidP="00287035">
      <w:pPr>
        <w:pStyle w:val="a3"/>
        <w:tabs>
          <w:tab w:val="left" w:pos="851"/>
        </w:tabs>
        <w:ind w:left="0" w:right="3" w:firstLine="567"/>
      </w:pPr>
      <w:r>
        <w:t>- Бюджетного кодекса Российской Федерации;</w:t>
      </w:r>
    </w:p>
    <w:p w14:paraId="34A6BEAC" w14:textId="309DFFA7" w:rsidR="00277DA7" w:rsidRPr="00251EAE" w:rsidRDefault="008A6C11" w:rsidP="00287035">
      <w:pPr>
        <w:pStyle w:val="a4"/>
        <w:numPr>
          <w:ilvl w:val="0"/>
          <w:numId w:val="1"/>
        </w:numPr>
        <w:tabs>
          <w:tab w:val="left" w:pos="709"/>
          <w:tab w:val="left" w:pos="883"/>
        </w:tabs>
        <w:spacing w:before="1"/>
        <w:ind w:right="3" w:firstLine="567"/>
        <w:rPr>
          <w:sz w:val="24"/>
          <w:szCs w:val="24"/>
        </w:rPr>
      </w:pPr>
      <w:r w:rsidRPr="00251EAE">
        <w:rPr>
          <w:sz w:val="24"/>
          <w:szCs w:val="24"/>
        </w:rPr>
        <w:t xml:space="preserve">Федерального закона </w:t>
      </w:r>
      <w:r w:rsidR="00287035" w:rsidRPr="00F56D0F">
        <w:rPr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Pr="00251EAE">
        <w:rPr>
          <w:sz w:val="24"/>
          <w:szCs w:val="24"/>
        </w:rPr>
        <w:t>;</w:t>
      </w:r>
    </w:p>
    <w:p w14:paraId="7BEDA98B" w14:textId="77777777" w:rsidR="00277DA7" w:rsidRPr="00251EAE" w:rsidRDefault="008A6C11" w:rsidP="00287035">
      <w:pPr>
        <w:pStyle w:val="a4"/>
        <w:numPr>
          <w:ilvl w:val="0"/>
          <w:numId w:val="1"/>
        </w:numPr>
        <w:tabs>
          <w:tab w:val="left" w:pos="709"/>
          <w:tab w:val="left" w:pos="945"/>
        </w:tabs>
        <w:ind w:right="3" w:firstLine="567"/>
        <w:rPr>
          <w:sz w:val="24"/>
          <w:szCs w:val="24"/>
        </w:rPr>
      </w:pPr>
      <w:r w:rsidRPr="00251EAE">
        <w:rPr>
          <w:sz w:val="24"/>
          <w:szCs w:val="24"/>
        </w:rPr>
        <w:t>Закона Санкт-Петербурга от 23.09.2009 № 420-79 «Об организации местного самоуправления в Санкт-Петербурге»;</w:t>
      </w:r>
    </w:p>
    <w:p w14:paraId="678E2A43" w14:textId="77777777" w:rsidR="00277DA7" w:rsidRPr="00251EAE" w:rsidRDefault="008A6C11" w:rsidP="00287035">
      <w:pPr>
        <w:pStyle w:val="a4"/>
        <w:numPr>
          <w:ilvl w:val="0"/>
          <w:numId w:val="1"/>
        </w:numPr>
        <w:tabs>
          <w:tab w:val="left" w:pos="709"/>
          <w:tab w:val="left" w:pos="986"/>
        </w:tabs>
        <w:ind w:right="3" w:firstLine="567"/>
        <w:rPr>
          <w:sz w:val="24"/>
          <w:szCs w:val="24"/>
        </w:rPr>
      </w:pPr>
      <w:r w:rsidRPr="00251EAE">
        <w:rPr>
          <w:sz w:val="24"/>
          <w:szCs w:val="24"/>
        </w:rPr>
        <w:t xml:space="preserve">Устава внутригородского муниципального образования Санкт-Петербурга муниципальный округ </w:t>
      </w:r>
      <w:r w:rsidR="00D64EF2" w:rsidRPr="00251EAE">
        <w:rPr>
          <w:sz w:val="24"/>
          <w:szCs w:val="24"/>
        </w:rPr>
        <w:t>Лиговка-</w:t>
      </w:r>
      <w:r w:rsidR="004E1145" w:rsidRPr="00251EAE">
        <w:rPr>
          <w:sz w:val="24"/>
          <w:szCs w:val="24"/>
        </w:rPr>
        <w:t>Ямская</w:t>
      </w:r>
      <w:r w:rsidRPr="00251EAE">
        <w:rPr>
          <w:sz w:val="24"/>
          <w:szCs w:val="24"/>
        </w:rPr>
        <w:t>;</w:t>
      </w:r>
    </w:p>
    <w:p w14:paraId="53F8346A" w14:textId="4084E40F" w:rsidR="00277DA7" w:rsidRPr="00812D1D" w:rsidRDefault="004E1145" w:rsidP="00287035">
      <w:pPr>
        <w:pStyle w:val="a4"/>
        <w:numPr>
          <w:ilvl w:val="0"/>
          <w:numId w:val="1"/>
        </w:numPr>
        <w:tabs>
          <w:tab w:val="left" w:pos="140"/>
          <w:tab w:val="left" w:pos="709"/>
          <w:tab w:val="left" w:pos="993"/>
        </w:tabs>
        <w:ind w:left="140" w:right="3" w:firstLine="427"/>
        <w:rPr>
          <w:sz w:val="24"/>
          <w:szCs w:val="24"/>
        </w:rPr>
      </w:pPr>
      <w:r w:rsidRPr="00251EAE">
        <w:rPr>
          <w:sz w:val="24"/>
          <w:szCs w:val="24"/>
        </w:rPr>
        <w:t>Положени</w:t>
      </w:r>
      <w:r w:rsidR="00417F60" w:rsidRPr="00251EAE">
        <w:rPr>
          <w:sz w:val="24"/>
          <w:szCs w:val="24"/>
        </w:rPr>
        <w:t>я</w:t>
      </w:r>
      <w:r w:rsidRPr="00251EAE">
        <w:rPr>
          <w:sz w:val="24"/>
          <w:szCs w:val="24"/>
        </w:rPr>
        <w:t xml:space="preserve"> о порядке организации и проведения публичных слушаний</w:t>
      </w:r>
      <w:r w:rsidRPr="00251EAE">
        <w:rPr>
          <w:sz w:val="24"/>
          <w:szCs w:val="24"/>
        </w:rPr>
        <w:br/>
        <w:t>во внутригородском Муниципальном образовании Санкт-Петербурга муниципальный округ Лиговка-Ямская, утвержденного решением Муниципального Совета внутригородского Муниципального образования Санкт-Петербурга муниципальный округ Лиговка-Ямская от 19.02.2015 № 38</w:t>
      </w:r>
      <w:r w:rsidR="00674E60" w:rsidRPr="00251EAE">
        <w:rPr>
          <w:sz w:val="24"/>
          <w:szCs w:val="24"/>
        </w:rPr>
        <w:t xml:space="preserve"> (далее - Положение о порядке организации</w:t>
      </w:r>
      <w:r w:rsidR="00674E60" w:rsidRPr="00251EAE">
        <w:rPr>
          <w:sz w:val="24"/>
          <w:szCs w:val="24"/>
        </w:rPr>
        <w:br/>
        <w:t>и проведения публичных слушаний)</w:t>
      </w:r>
      <w:r w:rsidR="008A6C11" w:rsidRPr="00251EAE">
        <w:rPr>
          <w:spacing w:val="-4"/>
          <w:sz w:val="24"/>
          <w:szCs w:val="24"/>
        </w:rPr>
        <w:t>;</w:t>
      </w:r>
    </w:p>
    <w:p w14:paraId="24D54E5D" w14:textId="4EA24353" w:rsidR="00287035" w:rsidRDefault="00812D1D" w:rsidP="00287035">
      <w:pPr>
        <w:pStyle w:val="a4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0" w:right="3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Pr="007F7A35">
        <w:rPr>
          <w:sz w:val="24"/>
          <w:szCs w:val="24"/>
        </w:rPr>
        <w:t>оложени</w:t>
      </w:r>
      <w:r>
        <w:rPr>
          <w:sz w:val="24"/>
          <w:szCs w:val="24"/>
        </w:rPr>
        <w:t>я «</w:t>
      </w:r>
      <w:r w:rsidRPr="007F7A35">
        <w:rPr>
          <w:sz w:val="24"/>
          <w:szCs w:val="24"/>
        </w:rPr>
        <w:t>О бюджетном процессе во внутригородском Муниципальном образовании</w:t>
      </w:r>
      <w:r>
        <w:rPr>
          <w:sz w:val="24"/>
          <w:szCs w:val="24"/>
        </w:rPr>
        <w:t xml:space="preserve"> </w:t>
      </w:r>
      <w:r w:rsidRPr="007F7A35">
        <w:rPr>
          <w:sz w:val="24"/>
          <w:szCs w:val="24"/>
        </w:rPr>
        <w:t>Санкт-Петербурга муниципальный округ Лиговка-Ямская», утвержденным решением Муниципального Совета внутригородского Муниципального образования</w:t>
      </w:r>
      <w:r>
        <w:rPr>
          <w:sz w:val="24"/>
          <w:szCs w:val="24"/>
        </w:rPr>
        <w:br/>
      </w:r>
      <w:r w:rsidRPr="007F7A35">
        <w:rPr>
          <w:sz w:val="24"/>
          <w:szCs w:val="24"/>
        </w:rPr>
        <w:t>Санкт-Петербурга муниципальный округ Лиговка-Ямская от 19.06.2019 № 226</w:t>
      </w:r>
      <w:r w:rsidR="00287035">
        <w:rPr>
          <w:sz w:val="24"/>
          <w:szCs w:val="24"/>
        </w:rPr>
        <w:br/>
      </w:r>
      <w:r w:rsidRPr="007F7A35">
        <w:rPr>
          <w:sz w:val="24"/>
          <w:szCs w:val="24"/>
        </w:rPr>
        <w:t>(</w:t>
      </w:r>
      <w:r w:rsidR="00287035" w:rsidRPr="007F7A35">
        <w:rPr>
          <w:sz w:val="24"/>
          <w:szCs w:val="24"/>
        </w:rPr>
        <w:t>в ред.</w:t>
      </w:r>
      <w:r w:rsidR="00287035">
        <w:rPr>
          <w:sz w:val="24"/>
          <w:szCs w:val="24"/>
        </w:rPr>
        <w:t xml:space="preserve"> </w:t>
      </w:r>
      <w:r w:rsidR="00287035" w:rsidRPr="007F7A35">
        <w:rPr>
          <w:sz w:val="24"/>
          <w:szCs w:val="24"/>
        </w:rPr>
        <w:t>от 19.03.2020 № 43,</w:t>
      </w:r>
      <w:r w:rsidR="00287035">
        <w:rPr>
          <w:sz w:val="24"/>
          <w:szCs w:val="24"/>
        </w:rPr>
        <w:t xml:space="preserve"> </w:t>
      </w:r>
      <w:r w:rsidR="00287035" w:rsidRPr="007F7A35">
        <w:rPr>
          <w:sz w:val="24"/>
          <w:szCs w:val="24"/>
        </w:rPr>
        <w:t>от 04.03.2021 № 51, от 21.11.2024 № 13,</w:t>
      </w:r>
      <w:r w:rsidR="00287035">
        <w:rPr>
          <w:sz w:val="24"/>
          <w:szCs w:val="24"/>
        </w:rPr>
        <w:t xml:space="preserve"> </w:t>
      </w:r>
      <w:r w:rsidR="00287035" w:rsidRPr="007F7A35">
        <w:rPr>
          <w:sz w:val="24"/>
          <w:szCs w:val="24"/>
        </w:rPr>
        <w:t>от 26.02.2025 № 28)</w:t>
      </w:r>
      <w:r w:rsidR="00287035">
        <w:rPr>
          <w:sz w:val="24"/>
          <w:szCs w:val="24"/>
        </w:rPr>
        <w:t>;</w:t>
      </w:r>
    </w:p>
    <w:p w14:paraId="4861971C" w14:textId="77777777" w:rsidR="00287035" w:rsidRDefault="00287035" w:rsidP="00287035">
      <w:pPr>
        <w:pStyle w:val="a4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0" w:right="3" w:firstLine="567"/>
        <w:rPr>
          <w:sz w:val="24"/>
          <w:szCs w:val="24"/>
        </w:rPr>
      </w:pPr>
      <w:r>
        <w:rPr>
          <w:sz w:val="24"/>
          <w:szCs w:val="24"/>
        </w:rPr>
        <w:t>Р</w:t>
      </w:r>
      <w:r w:rsidR="00417F60" w:rsidRPr="00287035">
        <w:rPr>
          <w:sz w:val="24"/>
          <w:szCs w:val="24"/>
        </w:rPr>
        <w:t xml:space="preserve">ешения Муниципального </w:t>
      </w:r>
      <w:r>
        <w:rPr>
          <w:sz w:val="24"/>
          <w:szCs w:val="24"/>
        </w:rPr>
        <w:t>с</w:t>
      </w:r>
      <w:r w:rsidR="00417F60" w:rsidRPr="00287035">
        <w:rPr>
          <w:sz w:val="24"/>
          <w:szCs w:val="24"/>
        </w:rPr>
        <w:t>овета внутригородского Муниципального образования</w:t>
      </w:r>
      <w:r w:rsidR="00417F60" w:rsidRPr="00287035">
        <w:rPr>
          <w:sz w:val="24"/>
          <w:szCs w:val="24"/>
        </w:rPr>
        <w:br/>
        <w:t xml:space="preserve">Санкт-Петербурга муниципальный округ Лиговка-Ямская от </w:t>
      </w:r>
      <w:r w:rsidRPr="00287035">
        <w:rPr>
          <w:sz w:val="24"/>
          <w:szCs w:val="24"/>
        </w:rPr>
        <w:t>20</w:t>
      </w:r>
      <w:r w:rsidR="00417F60" w:rsidRPr="00287035">
        <w:rPr>
          <w:sz w:val="24"/>
          <w:szCs w:val="24"/>
        </w:rPr>
        <w:t>.</w:t>
      </w:r>
      <w:r w:rsidRPr="00287035">
        <w:rPr>
          <w:sz w:val="24"/>
          <w:szCs w:val="24"/>
        </w:rPr>
        <w:t>11</w:t>
      </w:r>
      <w:r w:rsidR="00417F60" w:rsidRPr="00287035">
        <w:rPr>
          <w:sz w:val="24"/>
          <w:szCs w:val="24"/>
        </w:rPr>
        <w:t xml:space="preserve">.2025 № </w:t>
      </w:r>
      <w:r w:rsidRPr="00287035">
        <w:rPr>
          <w:sz w:val="24"/>
          <w:szCs w:val="24"/>
        </w:rPr>
        <w:t>5</w:t>
      </w:r>
      <w:r w:rsidR="00417F60" w:rsidRPr="00287035">
        <w:rPr>
          <w:sz w:val="24"/>
          <w:szCs w:val="24"/>
        </w:rPr>
        <w:t>6 «</w:t>
      </w:r>
      <w:r w:rsidRPr="00287035">
        <w:rPr>
          <w:sz w:val="24"/>
          <w:szCs w:val="24"/>
        </w:rPr>
        <w:t>О принятии проекта бюджета внутригородского Муниципального образования Санкт-Петербурга муниципальный округ Лиговка-Ямская на 2026 год и на плановый период 2027 и 2028 годов в первом чтении («за основу»)</w:t>
      </w:r>
      <w:r w:rsidR="00417F60" w:rsidRPr="00287035">
        <w:rPr>
          <w:sz w:val="24"/>
          <w:szCs w:val="24"/>
        </w:rPr>
        <w:t>»;</w:t>
      </w:r>
    </w:p>
    <w:p w14:paraId="326F1438" w14:textId="1D124E47" w:rsidR="004E1145" w:rsidRPr="00287035" w:rsidRDefault="00287035" w:rsidP="00287035">
      <w:pPr>
        <w:pStyle w:val="a4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0" w:right="3" w:firstLine="567"/>
        <w:rPr>
          <w:sz w:val="24"/>
          <w:szCs w:val="24"/>
        </w:rPr>
      </w:pPr>
      <w:r>
        <w:rPr>
          <w:sz w:val="24"/>
          <w:szCs w:val="24"/>
        </w:rPr>
        <w:t>Р</w:t>
      </w:r>
      <w:r w:rsidR="00417F60" w:rsidRPr="00287035">
        <w:rPr>
          <w:sz w:val="24"/>
          <w:szCs w:val="24"/>
        </w:rPr>
        <w:t xml:space="preserve">ешения Муниципального </w:t>
      </w:r>
      <w:r w:rsidRPr="00287035">
        <w:rPr>
          <w:sz w:val="24"/>
          <w:szCs w:val="24"/>
        </w:rPr>
        <w:t>с</w:t>
      </w:r>
      <w:r w:rsidR="00417F60" w:rsidRPr="00287035">
        <w:rPr>
          <w:sz w:val="24"/>
          <w:szCs w:val="24"/>
        </w:rPr>
        <w:t>овета внутригородского Муниципального образования</w:t>
      </w:r>
      <w:r w:rsidR="00417F60" w:rsidRPr="00287035">
        <w:rPr>
          <w:sz w:val="24"/>
          <w:szCs w:val="24"/>
        </w:rPr>
        <w:br/>
        <w:t xml:space="preserve">Санкт-Петербурга муниципальный округ Лиговка-Ямская от </w:t>
      </w:r>
      <w:r>
        <w:rPr>
          <w:sz w:val="24"/>
          <w:szCs w:val="24"/>
        </w:rPr>
        <w:t>20</w:t>
      </w:r>
      <w:r w:rsidR="00417F60" w:rsidRPr="00287035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="00417F60" w:rsidRPr="00287035">
        <w:rPr>
          <w:sz w:val="24"/>
          <w:szCs w:val="24"/>
        </w:rPr>
        <w:t xml:space="preserve">.2025 № </w:t>
      </w:r>
      <w:r>
        <w:rPr>
          <w:sz w:val="24"/>
          <w:szCs w:val="24"/>
        </w:rPr>
        <w:t>5</w:t>
      </w:r>
      <w:r w:rsidR="00417F60" w:rsidRPr="00287035">
        <w:rPr>
          <w:sz w:val="24"/>
          <w:szCs w:val="24"/>
        </w:rPr>
        <w:t xml:space="preserve">7 </w:t>
      </w:r>
      <w:r w:rsidR="00417F60" w:rsidRPr="00287035">
        <w:rPr>
          <w:sz w:val="24"/>
          <w:szCs w:val="24"/>
        </w:rPr>
        <w:br/>
        <w:t xml:space="preserve">«О назначении публичных слушаний по проекту </w:t>
      </w:r>
      <w:r w:rsidRPr="00287035">
        <w:rPr>
          <w:sz w:val="24"/>
          <w:szCs w:val="24"/>
        </w:rPr>
        <w:t>бюджета внутригородского Муниципального образования Санкт-Петербурга муниципальный округ Лиговка-Ямская</w:t>
      </w:r>
      <w:r w:rsidR="00FE36E2">
        <w:rPr>
          <w:sz w:val="24"/>
          <w:szCs w:val="24"/>
        </w:rPr>
        <w:br/>
      </w:r>
      <w:r w:rsidRPr="00287035">
        <w:rPr>
          <w:sz w:val="24"/>
          <w:szCs w:val="24"/>
        </w:rPr>
        <w:t>на 2026 год и на плановый период 2027 и 2028 годов</w:t>
      </w:r>
      <w:r w:rsidR="00417F60" w:rsidRPr="00287035">
        <w:rPr>
          <w:sz w:val="24"/>
          <w:szCs w:val="24"/>
        </w:rPr>
        <w:t>»</w:t>
      </w:r>
      <w:r w:rsidR="00674E60" w:rsidRPr="00287035">
        <w:rPr>
          <w:sz w:val="24"/>
          <w:szCs w:val="24"/>
        </w:rPr>
        <w:t>;</w:t>
      </w:r>
    </w:p>
    <w:p w14:paraId="6A677119" w14:textId="1BA31651" w:rsidR="00674E60" w:rsidRPr="00251EAE" w:rsidRDefault="0081487B" w:rsidP="00287035">
      <w:pPr>
        <w:pStyle w:val="a4"/>
        <w:numPr>
          <w:ilvl w:val="1"/>
          <w:numId w:val="1"/>
        </w:numPr>
        <w:tabs>
          <w:tab w:val="left" w:pos="851"/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567"/>
        <w:rPr>
          <w:sz w:val="24"/>
          <w:szCs w:val="24"/>
        </w:rPr>
      </w:pPr>
      <w:r w:rsidRPr="00251EAE">
        <w:rPr>
          <w:sz w:val="24"/>
          <w:szCs w:val="24"/>
        </w:rPr>
        <w:t>постановления</w:t>
      </w:r>
      <w:r w:rsidR="00674E60" w:rsidRPr="00251EAE">
        <w:rPr>
          <w:sz w:val="24"/>
          <w:szCs w:val="24"/>
        </w:rPr>
        <w:t xml:space="preserve"> Главы внутригородского муниципального образования</w:t>
      </w:r>
      <w:r w:rsidR="00674E60" w:rsidRPr="00251EAE">
        <w:rPr>
          <w:sz w:val="24"/>
          <w:szCs w:val="24"/>
        </w:rPr>
        <w:br/>
        <w:t xml:space="preserve">Санкт-Петербурга муниципальный округ Лиговка-Ямская от </w:t>
      </w:r>
      <w:r w:rsidR="00FE36E2">
        <w:rPr>
          <w:sz w:val="24"/>
          <w:szCs w:val="24"/>
        </w:rPr>
        <w:t>21</w:t>
      </w:r>
      <w:r w:rsidR="00674E60" w:rsidRPr="00251EAE">
        <w:rPr>
          <w:sz w:val="24"/>
          <w:szCs w:val="24"/>
        </w:rPr>
        <w:t>.</w:t>
      </w:r>
      <w:r w:rsidR="00FE36E2">
        <w:rPr>
          <w:sz w:val="24"/>
          <w:szCs w:val="24"/>
        </w:rPr>
        <w:t>11</w:t>
      </w:r>
      <w:r w:rsidR="00674E60" w:rsidRPr="00251EAE">
        <w:rPr>
          <w:sz w:val="24"/>
          <w:szCs w:val="24"/>
        </w:rPr>
        <w:t xml:space="preserve">.2025 № </w:t>
      </w:r>
      <w:r w:rsidR="00FE36E2">
        <w:rPr>
          <w:sz w:val="24"/>
          <w:szCs w:val="24"/>
        </w:rPr>
        <w:t>13</w:t>
      </w:r>
      <w:r w:rsidR="00674E60" w:rsidRPr="00251EAE">
        <w:rPr>
          <w:sz w:val="24"/>
          <w:szCs w:val="24"/>
        </w:rPr>
        <w:br/>
        <w:t>«Об организации проведения публичных слушаний»</w:t>
      </w:r>
      <w:r w:rsidR="00812D1D">
        <w:rPr>
          <w:sz w:val="24"/>
          <w:szCs w:val="24"/>
        </w:rPr>
        <w:t>.</w:t>
      </w:r>
    </w:p>
    <w:p w14:paraId="1D6AB43C" w14:textId="77777777" w:rsidR="00674E60" w:rsidRPr="00251EAE" w:rsidRDefault="00674E60" w:rsidP="00287035">
      <w:pPr>
        <w:pStyle w:val="a4"/>
        <w:tabs>
          <w:tab w:val="left" w:pos="851"/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left="709" w:right="3" w:firstLine="567"/>
        <w:rPr>
          <w:sz w:val="24"/>
          <w:szCs w:val="24"/>
        </w:rPr>
      </w:pPr>
    </w:p>
    <w:p w14:paraId="219127B5" w14:textId="611C0644" w:rsidR="00277DA7" w:rsidRPr="00812D1D" w:rsidRDefault="008A6C11" w:rsidP="00287035">
      <w:pPr>
        <w:tabs>
          <w:tab w:val="left" w:pos="851"/>
        </w:tabs>
        <w:ind w:right="6"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>Предметом</w:t>
      </w:r>
      <w:r w:rsidRPr="00251EAE">
        <w:rPr>
          <w:spacing w:val="-5"/>
          <w:sz w:val="24"/>
          <w:szCs w:val="24"/>
        </w:rPr>
        <w:t xml:space="preserve"> </w:t>
      </w:r>
      <w:r w:rsidRPr="00251EAE">
        <w:rPr>
          <w:sz w:val="24"/>
          <w:szCs w:val="24"/>
        </w:rPr>
        <w:t>обсуждения</w:t>
      </w:r>
      <w:r w:rsidRPr="00251EAE">
        <w:rPr>
          <w:spacing w:val="-3"/>
          <w:sz w:val="24"/>
          <w:szCs w:val="24"/>
        </w:rPr>
        <w:t xml:space="preserve"> </w:t>
      </w:r>
      <w:r w:rsidRPr="00251EAE">
        <w:rPr>
          <w:sz w:val="24"/>
          <w:szCs w:val="24"/>
        </w:rPr>
        <w:t>на</w:t>
      </w:r>
      <w:r w:rsidRPr="00251EAE">
        <w:rPr>
          <w:spacing w:val="-3"/>
          <w:sz w:val="24"/>
          <w:szCs w:val="24"/>
        </w:rPr>
        <w:t xml:space="preserve"> </w:t>
      </w:r>
      <w:r w:rsidRPr="00251EAE">
        <w:rPr>
          <w:sz w:val="24"/>
          <w:szCs w:val="24"/>
        </w:rPr>
        <w:t>публичных</w:t>
      </w:r>
      <w:r w:rsidRPr="00251EAE">
        <w:rPr>
          <w:spacing w:val="-3"/>
          <w:sz w:val="24"/>
          <w:szCs w:val="24"/>
        </w:rPr>
        <w:t xml:space="preserve"> </w:t>
      </w:r>
      <w:r w:rsidRPr="00251EAE">
        <w:rPr>
          <w:sz w:val="24"/>
          <w:szCs w:val="24"/>
        </w:rPr>
        <w:t xml:space="preserve">слушаниях </w:t>
      </w:r>
      <w:r w:rsidRPr="00251EAE">
        <w:rPr>
          <w:spacing w:val="-2"/>
          <w:sz w:val="24"/>
          <w:szCs w:val="24"/>
        </w:rPr>
        <w:t>являл</w:t>
      </w:r>
      <w:r w:rsidR="004E1145" w:rsidRPr="00251EAE">
        <w:rPr>
          <w:spacing w:val="-2"/>
          <w:sz w:val="24"/>
          <w:szCs w:val="24"/>
        </w:rPr>
        <w:t>ся</w:t>
      </w:r>
      <w:r w:rsidR="0081487B" w:rsidRPr="00251EAE">
        <w:rPr>
          <w:b/>
          <w:spacing w:val="-2"/>
          <w:sz w:val="24"/>
          <w:szCs w:val="24"/>
        </w:rPr>
        <w:t xml:space="preserve"> </w:t>
      </w:r>
      <w:r w:rsidR="00417F60" w:rsidRPr="00251EAE">
        <w:rPr>
          <w:sz w:val="24"/>
          <w:szCs w:val="24"/>
        </w:rPr>
        <w:t xml:space="preserve">проект </w:t>
      </w:r>
      <w:r w:rsidR="00FE36E2" w:rsidRPr="00287035">
        <w:rPr>
          <w:sz w:val="24"/>
          <w:szCs w:val="24"/>
        </w:rPr>
        <w:t>бюджета внутригородского Муниципального образования Санкт-Петербурга муниципальный округ Лиговка-Ямская</w:t>
      </w:r>
      <w:r w:rsidR="00FE36E2">
        <w:rPr>
          <w:sz w:val="24"/>
          <w:szCs w:val="24"/>
        </w:rPr>
        <w:t xml:space="preserve"> </w:t>
      </w:r>
      <w:r w:rsidR="00FE36E2" w:rsidRPr="00287035">
        <w:rPr>
          <w:sz w:val="24"/>
          <w:szCs w:val="24"/>
        </w:rPr>
        <w:t>на 2026 год и на плановый период 2027 и 2028 годов</w:t>
      </w:r>
      <w:r w:rsidR="00417F60" w:rsidRPr="00251EAE">
        <w:rPr>
          <w:sz w:val="24"/>
          <w:szCs w:val="24"/>
        </w:rPr>
        <w:t xml:space="preserve"> </w:t>
      </w:r>
      <w:r w:rsidR="00674E60" w:rsidRPr="00251EAE">
        <w:rPr>
          <w:sz w:val="24"/>
          <w:szCs w:val="24"/>
        </w:rPr>
        <w:t>(далее</w:t>
      </w:r>
      <w:r w:rsidR="006B08CF">
        <w:rPr>
          <w:sz w:val="24"/>
          <w:szCs w:val="24"/>
        </w:rPr>
        <w:t xml:space="preserve"> – проект </w:t>
      </w:r>
      <w:r w:rsidR="00FE36E2">
        <w:rPr>
          <w:sz w:val="24"/>
          <w:szCs w:val="24"/>
        </w:rPr>
        <w:t>местного бюджета</w:t>
      </w:r>
      <w:r w:rsidR="00674E60" w:rsidRPr="00251EAE">
        <w:rPr>
          <w:sz w:val="24"/>
          <w:szCs w:val="24"/>
        </w:rPr>
        <w:t>).</w:t>
      </w:r>
    </w:p>
    <w:p w14:paraId="58AD1049" w14:textId="718717EF" w:rsidR="00277DA7" w:rsidRPr="00251EAE" w:rsidRDefault="008A6C11" w:rsidP="004E1145">
      <w:pPr>
        <w:pStyle w:val="a3"/>
        <w:ind w:left="0" w:right="3" w:firstLine="567"/>
      </w:pPr>
      <w:r w:rsidRPr="00251EAE">
        <w:t>В соответствии с</w:t>
      </w:r>
      <w:r w:rsidR="00674E60" w:rsidRPr="00251EAE">
        <w:t xml:space="preserve"> Положение о порядке организации и проведения публичных слушаний</w:t>
      </w:r>
      <w:r w:rsidRPr="00251EAE">
        <w:t>,</w:t>
      </w:r>
      <w:r w:rsidRPr="00251EAE">
        <w:rPr>
          <w:spacing w:val="40"/>
        </w:rPr>
        <w:t xml:space="preserve"> </w:t>
      </w:r>
      <w:r w:rsidRPr="00251EAE">
        <w:t xml:space="preserve">было обеспечено заблаговременное оповещение жителей </w:t>
      </w:r>
      <w:r w:rsidR="00674E60" w:rsidRPr="00251EAE">
        <w:t>внутригородского Муниципального образования Санкт-Петербурга муниципальный округ Лиг</w:t>
      </w:r>
      <w:r w:rsidR="0081487B" w:rsidRPr="00251EAE">
        <w:t>овка-Ямская</w:t>
      </w:r>
      <w:r w:rsidR="0081487B" w:rsidRPr="00251EAE">
        <w:br/>
      </w:r>
      <w:r w:rsidR="00F01C2C" w:rsidRPr="00251EAE">
        <w:lastRenderedPageBreak/>
        <w:t xml:space="preserve">о предмете, времени </w:t>
      </w:r>
      <w:r w:rsidRPr="00251EAE">
        <w:t xml:space="preserve">и месте проведения публичных слушаний по проекту </w:t>
      </w:r>
      <w:r w:rsidR="0060520F">
        <w:t>местного бюджета</w:t>
      </w:r>
      <w:r w:rsidRPr="00251EAE">
        <w:t>.</w:t>
      </w:r>
    </w:p>
    <w:p w14:paraId="42735E14" w14:textId="23ED6FFB" w:rsidR="00251EAE" w:rsidRPr="00FE36E2" w:rsidRDefault="00417F60" w:rsidP="00FE36E2">
      <w:pPr>
        <w:ind w:right="11" w:firstLine="567"/>
        <w:jc w:val="both"/>
        <w:rPr>
          <w:b/>
          <w:sz w:val="24"/>
          <w:szCs w:val="24"/>
        </w:rPr>
      </w:pPr>
      <w:r w:rsidRPr="00FE36E2">
        <w:rPr>
          <w:sz w:val="24"/>
          <w:szCs w:val="24"/>
        </w:rPr>
        <w:t xml:space="preserve">Проект </w:t>
      </w:r>
      <w:r w:rsidR="00FE36E2" w:rsidRPr="00FE36E2">
        <w:rPr>
          <w:sz w:val="24"/>
          <w:szCs w:val="24"/>
        </w:rPr>
        <w:t>местного бюджета</w:t>
      </w:r>
      <w:r w:rsidRPr="00FE36E2">
        <w:rPr>
          <w:sz w:val="24"/>
          <w:szCs w:val="24"/>
        </w:rPr>
        <w:t xml:space="preserve"> </w:t>
      </w:r>
      <w:r w:rsidR="00674E60" w:rsidRPr="00FE36E2">
        <w:rPr>
          <w:sz w:val="24"/>
          <w:szCs w:val="24"/>
        </w:rPr>
        <w:t xml:space="preserve">опубликован (обнародован) </w:t>
      </w:r>
      <w:r w:rsidR="00251EAE" w:rsidRPr="00FE36E2">
        <w:rPr>
          <w:sz w:val="24"/>
          <w:szCs w:val="24"/>
        </w:rPr>
        <w:t xml:space="preserve">в </w:t>
      </w:r>
      <w:r w:rsidR="00FE36E2" w:rsidRPr="00FE36E2">
        <w:rPr>
          <w:sz w:val="24"/>
          <w:szCs w:val="24"/>
        </w:rPr>
        <w:t>специальном выпуске официального печатного издания внутригородского Муниципального образования</w:t>
      </w:r>
      <w:r w:rsidR="00FE36E2">
        <w:rPr>
          <w:sz w:val="24"/>
          <w:szCs w:val="24"/>
        </w:rPr>
        <w:br/>
      </w:r>
      <w:r w:rsidR="00FE36E2" w:rsidRPr="00FE36E2">
        <w:rPr>
          <w:sz w:val="24"/>
          <w:szCs w:val="24"/>
        </w:rPr>
        <w:t>Санкт-Петербург муниципальный округ  Лиговка-Ямская № 7 от 24 ноября 2025 года</w:t>
      </w:r>
      <w:r w:rsidR="00FE36E2">
        <w:rPr>
          <w:sz w:val="24"/>
          <w:szCs w:val="24"/>
        </w:rPr>
        <w:br/>
      </w:r>
      <w:r w:rsidR="00FE36E2" w:rsidRPr="00FE36E2">
        <w:rPr>
          <w:sz w:val="24"/>
          <w:szCs w:val="24"/>
        </w:rPr>
        <w:t xml:space="preserve">и размещен на сайте внутригородского муниципального образования Санкт-Петербурга муниципальный округ Лиговка-Ямская в сети Интернет по адресу: </w:t>
      </w:r>
      <w:hyperlink r:id="rId7" w:history="1">
        <w:r w:rsidR="00FE36E2" w:rsidRPr="00FE36E2">
          <w:rPr>
            <w:rStyle w:val="a5"/>
            <w:sz w:val="24"/>
            <w:szCs w:val="24"/>
          </w:rPr>
          <w:t>https://лиговка-ямская.рф/</w:t>
        </w:r>
      </w:hyperlink>
      <w:r w:rsidR="00FE36E2" w:rsidRPr="00FE36E2">
        <w:rPr>
          <w:sz w:val="24"/>
          <w:szCs w:val="24"/>
        </w:rPr>
        <w:t xml:space="preserve">. </w:t>
      </w:r>
      <w:r w:rsidR="00251EAE" w:rsidRPr="00FE36E2">
        <w:rPr>
          <w:sz w:val="24"/>
          <w:szCs w:val="24"/>
        </w:rPr>
        <w:t xml:space="preserve"> </w:t>
      </w:r>
    </w:p>
    <w:p w14:paraId="52A867D9" w14:textId="1BB934FA" w:rsidR="00277DA7" w:rsidRPr="00251EAE" w:rsidRDefault="008A6C11" w:rsidP="00251EAE">
      <w:pPr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С докладом по проекту </w:t>
      </w:r>
      <w:r w:rsidR="00FE36E2">
        <w:rPr>
          <w:sz w:val="24"/>
          <w:szCs w:val="24"/>
        </w:rPr>
        <w:t>местного бюджета</w:t>
      </w:r>
      <w:r w:rsidR="00251EAE" w:rsidRPr="00251EAE">
        <w:rPr>
          <w:sz w:val="24"/>
          <w:szCs w:val="24"/>
        </w:rPr>
        <w:t xml:space="preserve"> выступил </w:t>
      </w:r>
      <w:r w:rsidR="00FE36E2">
        <w:rPr>
          <w:sz w:val="24"/>
          <w:szCs w:val="24"/>
        </w:rPr>
        <w:t>г</w:t>
      </w:r>
      <w:r w:rsidR="00251EAE" w:rsidRPr="00251EAE">
        <w:rPr>
          <w:sz w:val="24"/>
          <w:szCs w:val="24"/>
        </w:rPr>
        <w:t>лава местной Администрации внутригородского Муниципального образования Санкт-Петербурга муниципальный округ Лиговка-Ямская Уваров Д.В</w:t>
      </w:r>
      <w:r w:rsidR="00251EAE">
        <w:rPr>
          <w:sz w:val="24"/>
          <w:szCs w:val="24"/>
        </w:rPr>
        <w:t>. (далее – докладчик).</w:t>
      </w:r>
    </w:p>
    <w:p w14:paraId="21A4CBA0" w14:textId="5F2B5130" w:rsidR="00660A0B" w:rsidRPr="00251EAE" w:rsidRDefault="00660A0B" w:rsidP="00812D1D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251EAE">
        <w:rPr>
          <w:rFonts w:ascii="Times New Roman" w:hAnsi="Times New Roman"/>
          <w:sz w:val="24"/>
          <w:szCs w:val="24"/>
        </w:rPr>
        <w:t>До проведения публичных слушаний предложений</w:t>
      </w:r>
      <w:r w:rsidR="00FE36E2">
        <w:rPr>
          <w:rFonts w:ascii="Times New Roman" w:hAnsi="Times New Roman"/>
          <w:sz w:val="24"/>
          <w:szCs w:val="24"/>
        </w:rPr>
        <w:t xml:space="preserve"> </w:t>
      </w:r>
      <w:r w:rsidRPr="00251EAE">
        <w:rPr>
          <w:rFonts w:ascii="Times New Roman" w:hAnsi="Times New Roman"/>
          <w:sz w:val="24"/>
          <w:szCs w:val="24"/>
        </w:rPr>
        <w:t>и замечаний</w:t>
      </w:r>
      <w:r w:rsidR="00251EAE" w:rsidRPr="00251EAE">
        <w:rPr>
          <w:rFonts w:ascii="Times New Roman" w:hAnsi="Times New Roman"/>
          <w:sz w:val="24"/>
          <w:szCs w:val="24"/>
        </w:rPr>
        <w:t xml:space="preserve"> </w:t>
      </w:r>
      <w:r w:rsidRPr="00251EAE">
        <w:rPr>
          <w:rFonts w:ascii="Times New Roman" w:hAnsi="Times New Roman"/>
          <w:sz w:val="24"/>
          <w:szCs w:val="24"/>
        </w:rPr>
        <w:t xml:space="preserve">по проекту </w:t>
      </w:r>
      <w:r w:rsidR="00FE36E2">
        <w:rPr>
          <w:rFonts w:ascii="Times New Roman" w:hAnsi="Times New Roman"/>
          <w:sz w:val="24"/>
          <w:szCs w:val="24"/>
        </w:rPr>
        <w:t xml:space="preserve">местного </w:t>
      </w:r>
      <w:r w:rsidR="00251EAE" w:rsidRPr="00251EAE">
        <w:rPr>
          <w:rFonts w:ascii="Times New Roman" w:hAnsi="Times New Roman"/>
          <w:sz w:val="24"/>
          <w:szCs w:val="24"/>
        </w:rPr>
        <w:t>бюджета</w:t>
      </w:r>
      <w:r w:rsidRPr="00251EAE">
        <w:rPr>
          <w:rFonts w:ascii="Times New Roman" w:hAnsi="Times New Roman"/>
          <w:sz w:val="24"/>
          <w:szCs w:val="24"/>
        </w:rPr>
        <w:t>, в том числе</w:t>
      </w:r>
      <w:r w:rsidR="00FE36E2">
        <w:rPr>
          <w:rFonts w:ascii="Times New Roman" w:hAnsi="Times New Roman"/>
          <w:sz w:val="24"/>
          <w:szCs w:val="24"/>
        </w:rPr>
        <w:t xml:space="preserve"> </w:t>
      </w:r>
      <w:r w:rsidRPr="00251EAE">
        <w:rPr>
          <w:rFonts w:ascii="Times New Roman" w:hAnsi="Times New Roman"/>
          <w:sz w:val="24"/>
          <w:szCs w:val="24"/>
        </w:rPr>
        <w:t>от жителей внутригородского муниципального образования</w:t>
      </w:r>
      <w:r w:rsidR="00FE36E2">
        <w:rPr>
          <w:rFonts w:ascii="Times New Roman" w:hAnsi="Times New Roman"/>
          <w:sz w:val="24"/>
          <w:szCs w:val="24"/>
        </w:rPr>
        <w:br/>
      </w:r>
      <w:r w:rsidRPr="00251EAE">
        <w:rPr>
          <w:rFonts w:ascii="Times New Roman" w:hAnsi="Times New Roman"/>
          <w:sz w:val="24"/>
          <w:szCs w:val="24"/>
        </w:rPr>
        <w:t>Санкт-Петербурга муниципальный округ Лиговка-Ямская, не поступали.</w:t>
      </w:r>
    </w:p>
    <w:p w14:paraId="18E8ADAB" w14:textId="66BCAFEF" w:rsidR="00660A0B" w:rsidRPr="00251EAE" w:rsidRDefault="00660A0B" w:rsidP="00812D1D">
      <w:pPr>
        <w:pStyle w:val="a3"/>
        <w:ind w:right="145" w:firstLine="567"/>
      </w:pPr>
      <w:r w:rsidRPr="00251EAE">
        <w:t xml:space="preserve">На публичных слушания по </w:t>
      </w:r>
      <w:r w:rsidR="00251EAE" w:rsidRPr="00251EAE">
        <w:t xml:space="preserve">проекту </w:t>
      </w:r>
      <w:r w:rsidR="00FE36E2">
        <w:t>местного</w:t>
      </w:r>
      <w:r w:rsidR="00251EAE" w:rsidRPr="00251EAE">
        <w:t xml:space="preserve"> бюджета </w:t>
      </w:r>
      <w:r w:rsidR="008A6C11" w:rsidRPr="00251EAE">
        <w:t>поступил</w:t>
      </w:r>
      <w:r w:rsidR="00251EAE">
        <w:t>и</w:t>
      </w:r>
      <w:r w:rsidR="008A6C11" w:rsidRPr="00251EAE">
        <w:t xml:space="preserve"> </w:t>
      </w:r>
      <w:r w:rsidR="00251EAE" w:rsidRPr="00251EAE">
        <w:t xml:space="preserve">вопросы </w:t>
      </w:r>
      <w:r w:rsidRPr="00251EAE">
        <w:t>жител</w:t>
      </w:r>
      <w:r w:rsidR="00251EAE" w:rsidRPr="00251EAE">
        <w:t>ей</w:t>
      </w:r>
      <w:r w:rsidRPr="00251EAE">
        <w:t xml:space="preserve"> внутригородского муниципального образования Санкт-Петербурга муниципальный округ Лиговка-Ямская.</w:t>
      </w:r>
      <w:r w:rsidR="00251EAE">
        <w:t xml:space="preserve"> </w:t>
      </w:r>
      <w:r w:rsidR="00FE36E2">
        <w:t>Председательствующим</w:t>
      </w:r>
      <w:r w:rsidR="00251EAE">
        <w:t xml:space="preserve"> даны исчерпывающие </w:t>
      </w:r>
      <w:r w:rsidR="00812D1D">
        <w:t>ответы</w:t>
      </w:r>
      <w:r w:rsidR="00251EAE">
        <w:t>.</w:t>
      </w:r>
    </w:p>
    <w:p w14:paraId="315B360A" w14:textId="77777777" w:rsidR="00660A0B" w:rsidRPr="00251EAE" w:rsidRDefault="00660A0B" w:rsidP="00660A0B">
      <w:pPr>
        <w:pStyle w:val="a3"/>
        <w:ind w:right="145"/>
      </w:pPr>
    </w:p>
    <w:p w14:paraId="1334EAF6" w14:textId="77777777" w:rsidR="00277DA7" w:rsidRPr="00FE36E2" w:rsidRDefault="008A6C11" w:rsidP="00660A0B">
      <w:pPr>
        <w:pStyle w:val="a3"/>
        <w:ind w:right="145" w:firstLine="565"/>
        <w:rPr>
          <w:b/>
        </w:rPr>
      </w:pPr>
      <w:r w:rsidRPr="00FE36E2">
        <w:rPr>
          <w:b/>
        </w:rPr>
        <w:t>По</w:t>
      </w:r>
      <w:r w:rsidRPr="00FE36E2">
        <w:rPr>
          <w:b/>
          <w:spacing w:val="-7"/>
        </w:rPr>
        <w:t xml:space="preserve"> </w:t>
      </w:r>
      <w:r w:rsidRPr="00FE36E2">
        <w:rPr>
          <w:b/>
        </w:rPr>
        <w:t>результатам</w:t>
      </w:r>
      <w:r w:rsidRPr="00FE36E2">
        <w:rPr>
          <w:b/>
          <w:spacing w:val="-5"/>
        </w:rPr>
        <w:t xml:space="preserve"> </w:t>
      </w:r>
      <w:r w:rsidRPr="00FE36E2">
        <w:rPr>
          <w:b/>
        </w:rPr>
        <w:t>публичных</w:t>
      </w:r>
      <w:r w:rsidRPr="00FE36E2">
        <w:rPr>
          <w:b/>
          <w:spacing w:val="-5"/>
        </w:rPr>
        <w:t xml:space="preserve"> </w:t>
      </w:r>
      <w:r w:rsidRPr="00FE36E2">
        <w:rPr>
          <w:b/>
        </w:rPr>
        <w:t>слушаний</w:t>
      </w:r>
      <w:r w:rsidRPr="00FE36E2">
        <w:rPr>
          <w:b/>
          <w:spacing w:val="-4"/>
        </w:rPr>
        <w:t xml:space="preserve"> </w:t>
      </w:r>
      <w:r w:rsidRPr="00FE36E2">
        <w:rPr>
          <w:b/>
        </w:rPr>
        <w:t>принято</w:t>
      </w:r>
      <w:r w:rsidRPr="00FE36E2">
        <w:rPr>
          <w:b/>
          <w:spacing w:val="-4"/>
        </w:rPr>
        <w:t xml:space="preserve"> </w:t>
      </w:r>
      <w:r w:rsidRPr="00FE36E2">
        <w:rPr>
          <w:b/>
          <w:spacing w:val="-2"/>
        </w:rPr>
        <w:t>решение:</w:t>
      </w:r>
    </w:p>
    <w:p w14:paraId="467213F6" w14:textId="77777777" w:rsidR="00FE36E2" w:rsidRPr="00FE36E2" w:rsidRDefault="00FE36E2" w:rsidP="00FE36E2">
      <w:pPr>
        <w:widowControl/>
        <w:numPr>
          <w:ilvl w:val="0"/>
          <w:numId w:val="6"/>
        </w:numPr>
        <w:tabs>
          <w:tab w:val="left" w:pos="567"/>
          <w:tab w:val="left" w:pos="851"/>
        </w:tabs>
        <w:autoSpaceDE/>
        <w:autoSpaceDN/>
        <w:ind w:left="0" w:firstLine="580"/>
        <w:jc w:val="both"/>
        <w:rPr>
          <w:sz w:val="24"/>
          <w:szCs w:val="24"/>
        </w:rPr>
      </w:pPr>
      <w:r w:rsidRPr="00FE36E2">
        <w:rPr>
          <w:sz w:val="24"/>
          <w:szCs w:val="24"/>
        </w:rPr>
        <w:t xml:space="preserve">Признать публичные слушания по проекту </w:t>
      </w:r>
      <w:r w:rsidRPr="00FE36E2">
        <w:rPr>
          <w:bCs/>
          <w:sz w:val="24"/>
          <w:szCs w:val="24"/>
        </w:rPr>
        <w:t>бюджета внутригородского Муниципального образования Санкт-Петербурга муниципальный округ Лиговка-Ямская</w:t>
      </w:r>
      <w:r w:rsidRPr="00FE36E2">
        <w:rPr>
          <w:bCs/>
          <w:sz w:val="24"/>
          <w:szCs w:val="24"/>
        </w:rPr>
        <w:br/>
        <w:t>на 2026 год и на плановый период 2027 и 2028 годов</w:t>
      </w:r>
      <w:r w:rsidRPr="00FE36E2">
        <w:rPr>
          <w:sz w:val="24"/>
          <w:szCs w:val="24"/>
        </w:rPr>
        <w:t>, состоявшимися.</w:t>
      </w:r>
    </w:p>
    <w:p w14:paraId="2174A268" w14:textId="77777777" w:rsidR="00FE36E2" w:rsidRPr="00FE36E2" w:rsidRDefault="00FE36E2" w:rsidP="00FE36E2">
      <w:pPr>
        <w:widowControl/>
        <w:numPr>
          <w:ilvl w:val="0"/>
          <w:numId w:val="6"/>
        </w:numPr>
        <w:tabs>
          <w:tab w:val="left" w:pos="567"/>
          <w:tab w:val="left" w:pos="851"/>
        </w:tabs>
        <w:autoSpaceDE/>
        <w:autoSpaceDN/>
        <w:ind w:left="0" w:firstLine="580"/>
        <w:jc w:val="both"/>
        <w:rPr>
          <w:sz w:val="24"/>
          <w:szCs w:val="24"/>
        </w:rPr>
      </w:pPr>
      <w:r w:rsidRPr="00FE36E2">
        <w:rPr>
          <w:sz w:val="24"/>
          <w:szCs w:val="24"/>
        </w:rPr>
        <w:t>Одобрить проект решения Муниципального совета внутригородского муниципального образования Санкт-Петербурга муниципальный округ Лиговка-Ямская</w:t>
      </w:r>
      <w:r w:rsidRPr="00FE36E2">
        <w:rPr>
          <w:sz w:val="24"/>
          <w:szCs w:val="24"/>
        </w:rPr>
        <w:br/>
        <w:t xml:space="preserve">«О </w:t>
      </w:r>
      <w:r w:rsidRPr="00FE36E2">
        <w:rPr>
          <w:bCs/>
          <w:sz w:val="24"/>
          <w:szCs w:val="24"/>
        </w:rPr>
        <w:t>бюджете внутригородского Муниципального образования Санкт-Петербурга муниципальный округ Лиговка-Ямская на 2026 год и на плановый период 2027 и 2028 годов</w:t>
      </w:r>
      <w:r w:rsidRPr="00FE36E2">
        <w:rPr>
          <w:sz w:val="24"/>
          <w:szCs w:val="24"/>
        </w:rPr>
        <w:t xml:space="preserve">»; </w:t>
      </w:r>
    </w:p>
    <w:p w14:paraId="128721B0" w14:textId="77777777" w:rsidR="00FE36E2" w:rsidRPr="00FE36E2" w:rsidRDefault="00FE36E2" w:rsidP="00FE36E2">
      <w:pPr>
        <w:widowControl/>
        <w:numPr>
          <w:ilvl w:val="0"/>
          <w:numId w:val="6"/>
        </w:numPr>
        <w:tabs>
          <w:tab w:val="left" w:pos="567"/>
          <w:tab w:val="left" w:pos="851"/>
        </w:tabs>
        <w:autoSpaceDE/>
        <w:autoSpaceDN/>
        <w:ind w:left="0" w:firstLine="580"/>
        <w:jc w:val="both"/>
        <w:rPr>
          <w:sz w:val="24"/>
          <w:szCs w:val="24"/>
        </w:rPr>
      </w:pPr>
      <w:r w:rsidRPr="00FE36E2">
        <w:rPr>
          <w:sz w:val="24"/>
          <w:szCs w:val="24"/>
        </w:rPr>
        <w:t xml:space="preserve"> Рекомендовать Муниципальному совету внутригородского муниципального образования Санкт-Петербурга муниципальный округ Лиговка-Ямская утвердить проект решения Муниципального совета внутригородского муниципального образования</w:t>
      </w:r>
      <w:r w:rsidRPr="00FE36E2">
        <w:rPr>
          <w:sz w:val="24"/>
          <w:szCs w:val="24"/>
        </w:rPr>
        <w:br/>
        <w:t xml:space="preserve">Санкт-Петербурга муниципальный округ Лиговка-Ямская «О </w:t>
      </w:r>
      <w:r w:rsidRPr="00FE36E2">
        <w:rPr>
          <w:bCs/>
          <w:sz w:val="24"/>
          <w:szCs w:val="24"/>
        </w:rPr>
        <w:t>бюджете внутригородского Муниципального образования Санкт-Петербурга муниципальный округ Лиговка-Ямская</w:t>
      </w:r>
      <w:r w:rsidRPr="00FE36E2">
        <w:rPr>
          <w:bCs/>
          <w:sz w:val="24"/>
          <w:szCs w:val="24"/>
        </w:rPr>
        <w:br/>
        <w:t>на 2026 год и на плановый период 2027 и 2028 годов</w:t>
      </w:r>
      <w:r w:rsidRPr="00FE36E2">
        <w:rPr>
          <w:sz w:val="24"/>
          <w:szCs w:val="24"/>
        </w:rPr>
        <w:t>».</w:t>
      </w:r>
    </w:p>
    <w:p w14:paraId="1A371A6F" w14:textId="77777777" w:rsidR="00277DA7" w:rsidRPr="00251EAE" w:rsidRDefault="00277DA7" w:rsidP="00660A0B">
      <w:pPr>
        <w:pStyle w:val="a3"/>
        <w:tabs>
          <w:tab w:val="left" w:pos="851"/>
        </w:tabs>
        <w:ind w:left="0" w:firstLine="580"/>
      </w:pPr>
    </w:p>
    <w:p w14:paraId="4EFDC9AC" w14:textId="77777777" w:rsidR="00660A0B" w:rsidRPr="00251EAE" w:rsidRDefault="00660A0B" w:rsidP="00660A0B">
      <w:pPr>
        <w:pStyle w:val="a3"/>
        <w:tabs>
          <w:tab w:val="left" w:pos="851"/>
        </w:tabs>
        <w:ind w:left="0" w:firstLine="580"/>
        <w:rPr>
          <w:b/>
        </w:rPr>
      </w:pPr>
      <w:r w:rsidRPr="00251EAE">
        <w:rPr>
          <w:b/>
        </w:rPr>
        <w:t>Мотивированное обоснование принятых решения:</w:t>
      </w:r>
    </w:p>
    <w:p w14:paraId="792EB1E8" w14:textId="77777777" w:rsidR="00660A0B" w:rsidRPr="00251EAE" w:rsidRDefault="00660A0B" w:rsidP="008A6C11">
      <w:pPr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Согласно </w:t>
      </w:r>
      <w:r w:rsidR="008A6C11" w:rsidRPr="00251EAE">
        <w:rPr>
          <w:sz w:val="24"/>
          <w:szCs w:val="24"/>
        </w:rPr>
        <w:t>Положению о порядке организации и проведения публичных слушаний, р</w:t>
      </w:r>
      <w:r w:rsidRPr="00251EAE">
        <w:rPr>
          <w:sz w:val="24"/>
          <w:szCs w:val="24"/>
        </w:rPr>
        <w:t>езультаты публичных слушаний носят рекомендательных характер и</w:t>
      </w:r>
      <w:r w:rsidR="008A6C11" w:rsidRPr="00251EAE">
        <w:rPr>
          <w:sz w:val="24"/>
          <w:szCs w:val="24"/>
        </w:rPr>
        <w:t xml:space="preserve"> </w:t>
      </w:r>
      <w:r w:rsidRPr="00251EAE">
        <w:rPr>
          <w:sz w:val="24"/>
          <w:szCs w:val="24"/>
        </w:rPr>
        <w:t>учитываются органами местного самоуправления и должностными лицами местного</w:t>
      </w:r>
      <w:r w:rsidR="008A6C11" w:rsidRPr="00251EAE">
        <w:rPr>
          <w:sz w:val="24"/>
          <w:szCs w:val="24"/>
        </w:rPr>
        <w:t xml:space="preserve"> самоуправления</w:t>
      </w:r>
      <w:r w:rsidR="008A6C11" w:rsidRPr="00251EAE">
        <w:rPr>
          <w:sz w:val="24"/>
          <w:szCs w:val="24"/>
        </w:rPr>
        <w:br/>
      </w:r>
      <w:r w:rsidRPr="00251EAE">
        <w:rPr>
          <w:sz w:val="24"/>
          <w:szCs w:val="24"/>
        </w:rPr>
        <w:t>при принятии (издании) муниципальных правовых актов, проекты которых</w:t>
      </w:r>
      <w:r w:rsidR="008A6C11" w:rsidRPr="00251EAE">
        <w:rPr>
          <w:sz w:val="24"/>
          <w:szCs w:val="24"/>
        </w:rPr>
        <w:t xml:space="preserve"> обсуждались</w:t>
      </w:r>
      <w:r w:rsidR="008A6C11" w:rsidRPr="00251EAE">
        <w:rPr>
          <w:sz w:val="24"/>
          <w:szCs w:val="24"/>
        </w:rPr>
        <w:br/>
      </w:r>
      <w:r w:rsidRPr="00251EAE">
        <w:rPr>
          <w:sz w:val="24"/>
          <w:szCs w:val="24"/>
        </w:rPr>
        <w:t>на публичных слушаниях.</w:t>
      </w:r>
    </w:p>
    <w:p w14:paraId="0F6C1D1A" w14:textId="77777777" w:rsidR="00660A0B" w:rsidRPr="00251EAE" w:rsidRDefault="00660A0B" w:rsidP="008A6C11">
      <w:pPr>
        <w:ind w:firstLine="567"/>
        <w:jc w:val="both"/>
        <w:rPr>
          <w:sz w:val="24"/>
          <w:szCs w:val="24"/>
        </w:rPr>
      </w:pPr>
      <w:r w:rsidRPr="00251EAE">
        <w:rPr>
          <w:sz w:val="24"/>
          <w:szCs w:val="24"/>
        </w:rPr>
        <w:t xml:space="preserve"> Результаты публичных слушаний, включая мотивированное обоснование</w:t>
      </w:r>
      <w:r w:rsidR="008A6C11" w:rsidRPr="00251EAE">
        <w:rPr>
          <w:sz w:val="24"/>
          <w:szCs w:val="24"/>
        </w:rPr>
        <w:t xml:space="preserve"> </w:t>
      </w:r>
      <w:r w:rsidRPr="00251EAE">
        <w:rPr>
          <w:sz w:val="24"/>
          <w:szCs w:val="24"/>
        </w:rPr>
        <w:t>принятых решений, публикуются в средствах массовой информации Муниципального</w:t>
      </w:r>
      <w:r w:rsidR="008A6C11" w:rsidRPr="00251EAE">
        <w:rPr>
          <w:sz w:val="24"/>
          <w:szCs w:val="24"/>
        </w:rPr>
        <w:t xml:space="preserve"> образования</w:t>
      </w:r>
      <w:r w:rsidR="008A6C11" w:rsidRPr="00251EAE">
        <w:rPr>
          <w:sz w:val="24"/>
          <w:szCs w:val="24"/>
        </w:rPr>
        <w:br/>
      </w:r>
      <w:r w:rsidRPr="00251EAE">
        <w:rPr>
          <w:sz w:val="24"/>
          <w:szCs w:val="24"/>
        </w:rPr>
        <w:t>в течение одного месяца со дня проведения публичных слушаний.</w:t>
      </w:r>
    </w:p>
    <w:p w14:paraId="41A51FD3" w14:textId="77777777" w:rsidR="00660A0B" w:rsidRPr="00660A0B" w:rsidRDefault="00660A0B" w:rsidP="00660A0B">
      <w:pPr>
        <w:pStyle w:val="a3"/>
        <w:tabs>
          <w:tab w:val="left" w:pos="851"/>
        </w:tabs>
        <w:ind w:left="0" w:firstLine="580"/>
        <w:rPr>
          <w:b/>
        </w:rPr>
      </w:pPr>
    </w:p>
    <w:p w14:paraId="76C2B006" w14:textId="6043D2FA" w:rsidR="00277DA7" w:rsidRDefault="00277DA7">
      <w:pPr>
        <w:pStyle w:val="a3"/>
        <w:ind w:left="0" w:firstLine="0"/>
        <w:jc w:val="left"/>
      </w:pPr>
    </w:p>
    <w:p w14:paraId="2501B5A3" w14:textId="77777777" w:rsidR="00FE36E2" w:rsidRDefault="00FE36E2">
      <w:pPr>
        <w:pStyle w:val="a3"/>
        <w:ind w:left="0" w:firstLine="0"/>
        <w:jc w:val="left"/>
      </w:pPr>
    </w:p>
    <w:p w14:paraId="4A127F9B" w14:textId="77777777" w:rsidR="00277DA7" w:rsidRDefault="008A6C11">
      <w:pPr>
        <w:pStyle w:val="a3"/>
        <w:ind w:firstLine="0"/>
      </w:pPr>
      <w:r>
        <w:t>Председательствующий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публичных </w:t>
      </w:r>
      <w:r>
        <w:rPr>
          <w:spacing w:val="-2"/>
        </w:rPr>
        <w:t>слушаниях,</w:t>
      </w:r>
    </w:p>
    <w:p w14:paraId="42B645E9" w14:textId="77777777" w:rsidR="008A6C11" w:rsidRDefault="008A6C11" w:rsidP="008A6C11">
      <w:pPr>
        <w:pStyle w:val="a3"/>
        <w:tabs>
          <w:tab w:val="left" w:pos="7503"/>
        </w:tabs>
        <w:ind w:firstLine="0"/>
      </w:pPr>
      <w:r>
        <w:t xml:space="preserve">Глава </w:t>
      </w:r>
      <w:r w:rsidRPr="00A11B7D">
        <w:t>Муниципального образования,</w:t>
      </w:r>
    </w:p>
    <w:p w14:paraId="65A4C4FF" w14:textId="77777777" w:rsidR="008A6C11" w:rsidRDefault="008A6C11" w:rsidP="008A6C11">
      <w:pPr>
        <w:pStyle w:val="a3"/>
        <w:tabs>
          <w:tab w:val="left" w:pos="7503"/>
        </w:tabs>
        <w:ind w:firstLine="0"/>
      </w:pPr>
      <w:r w:rsidRPr="00A11B7D">
        <w:t>исполняющий полномочия председателя</w:t>
      </w:r>
    </w:p>
    <w:p w14:paraId="7D26642B" w14:textId="77777777" w:rsidR="00277DA7" w:rsidRDefault="008A6C11" w:rsidP="008A6C11">
      <w:pPr>
        <w:pStyle w:val="a3"/>
        <w:tabs>
          <w:tab w:val="left" w:pos="7503"/>
        </w:tabs>
        <w:ind w:firstLine="0"/>
      </w:pPr>
      <w:r w:rsidRPr="00A11B7D">
        <w:t>Муниципального совета</w:t>
      </w:r>
      <w:r>
        <w:t xml:space="preserve">                                                                                            Е.В.</w:t>
      </w:r>
      <w:r w:rsidRPr="008A6C11">
        <w:t xml:space="preserve"> </w:t>
      </w:r>
      <w:r>
        <w:t>Смирнова</w:t>
      </w:r>
    </w:p>
    <w:sectPr w:rsidR="00277DA7" w:rsidSect="00812D1D">
      <w:headerReference w:type="default" r:id="rId8"/>
      <w:pgSz w:w="11910" w:h="16840"/>
      <w:pgMar w:top="1134" w:right="567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F5B5" w14:textId="77777777" w:rsidR="00251EAE" w:rsidRDefault="00251EAE" w:rsidP="00251EAE">
      <w:r>
        <w:separator/>
      </w:r>
    </w:p>
  </w:endnote>
  <w:endnote w:type="continuationSeparator" w:id="0">
    <w:p w14:paraId="29DE7CE7" w14:textId="77777777" w:rsidR="00251EAE" w:rsidRDefault="00251EAE" w:rsidP="0025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C7F09" w14:textId="77777777" w:rsidR="00251EAE" w:rsidRDefault="00251EAE" w:rsidP="00251EAE">
      <w:r>
        <w:separator/>
      </w:r>
    </w:p>
  </w:footnote>
  <w:footnote w:type="continuationSeparator" w:id="0">
    <w:p w14:paraId="462BE991" w14:textId="77777777" w:rsidR="00251EAE" w:rsidRDefault="00251EAE" w:rsidP="0025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994933"/>
      <w:docPartObj>
        <w:docPartGallery w:val="Page Numbers (Top of Page)"/>
        <w:docPartUnique/>
      </w:docPartObj>
    </w:sdtPr>
    <w:sdtEndPr/>
    <w:sdtContent>
      <w:p w14:paraId="2A8815FD" w14:textId="0956B46C" w:rsidR="00251EAE" w:rsidRDefault="00251E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711E55" w14:textId="77777777" w:rsidR="00251EAE" w:rsidRDefault="00251EA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53A2"/>
    <w:multiLevelType w:val="hybridMultilevel"/>
    <w:tmpl w:val="E414659C"/>
    <w:lvl w:ilvl="0" w:tplc="7CDCA0FC">
      <w:numFmt w:val="bullet"/>
      <w:lvlText w:val="-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28D22">
      <w:numFmt w:val="bullet"/>
      <w:lvlText w:val="-"/>
      <w:lvlJc w:val="left"/>
      <w:pPr>
        <w:ind w:left="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DA95CE">
      <w:numFmt w:val="bullet"/>
      <w:lvlText w:val="•"/>
      <w:lvlJc w:val="left"/>
      <w:pPr>
        <w:ind w:left="1956" w:hanging="154"/>
      </w:pPr>
      <w:rPr>
        <w:rFonts w:hint="default"/>
        <w:lang w:val="ru-RU" w:eastAsia="en-US" w:bidi="ar-SA"/>
      </w:rPr>
    </w:lvl>
    <w:lvl w:ilvl="3" w:tplc="A3683E38">
      <w:numFmt w:val="bullet"/>
      <w:lvlText w:val="•"/>
      <w:lvlJc w:val="left"/>
      <w:pPr>
        <w:ind w:left="2934" w:hanging="154"/>
      </w:pPr>
      <w:rPr>
        <w:rFonts w:hint="default"/>
        <w:lang w:val="ru-RU" w:eastAsia="en-US" w:bidi="ar-SA"/>
      </w:rPr>
    </w:lvl>
    <w:lvl w:ilvl="4" w:tplc="77429652">
      <w:numFmt w:val="bullet"/>
      <w:lvlText w:val="•"/>
      <w:lvlJc w:val="left"/>
      <w:pPr>
        <w:ind w:left="3912" w:hanging="154"/>
      </w:pPr>
      <w:rPr>
        <w:rFonts w:hint="default"/>
        <w:lang w:val="ru-RU" w:eastAsia="en-US" w:bidi="ar-SA"/>
      </w:rPr>
    </w:lvl>
    <w:lvl w:ilvl="5" w:tplc="54FA69D6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6" w:tplc="9FAE69C6">
      <w:numFmt w:val="bullet"/>
      <w:lvlText w:val="•"/>
      <w:lvlJc w:val="left"/>
      <w:pPr>
        <w:ind w:left="5868" w:hanging="154"/>
      </w:pPr>
      <w:rPr>
        <w:rFonts w:hint="default"/>
        <w:lang w:val="ru-RU" w:eastAsia="en-US" w:bidi="ar-SA"/>
      </w:rPr>
    </w:lvl>
    <w:lvl w:ilvl="7" w:tplc="63C4CB30">
      <w:numFmt w:val="bullet"/>
      <w:lvlText w:val="•"/>
      <w:lvlJc w:val="left"/>
      <w:pPr>
        <w:ind w:left="6846" w:hanging="154"/>
      </w:pPr>
      <w:rPr>
        <w:rFonts w:hint="default"/>
        <w:lang w:val="ru-RU" w:eastAsia="en-US" w:bidi="ar-SA"/>
      </w:rPr>
    </w:lvl>
    <w:lvl w:ilvl="8" w:tplc="7D84C68E">
      <w:numFmt w:val="bullet"/>
      <w:lvlText w:val="•"/>
      <w:lvlJc w:val="left"/>
      <w:pPr>
        <w:ind w:left="782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2E1C2CE2"/>
    <w:multiLevelType w:val="hybridMultilevel"/>
    <w:tmpl w:val="A24E086C"/>
    <w:lvl w:ilvl="0" w:tplc="49220B6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3DFD44E1"/>
    <w:multiLevelType w:val="hybridMultilevel"/>
    <w:tmpl w:val="376C7DA4"/>
    <w:lvl w:ilvl="0" w:tplc="6DF4A850">
      <w:start w:val="1"/>
      <w:numFmt w:val="decimal"/>
      <w:lvlText w:val="%1)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A081A">
      <w:start w:val="1"/>
      <w:numFmt w:val="decimal"/>
      <w:lvlText w:val="%2)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D2F83A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3" w:tplc="94DAF88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E118FE5E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06C2BF5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0BE25A98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FC7022E6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8" w:tplc="427051E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25A33EA"/>
    <w:multiLevelType w:val="hybridMultilevel"/>
    <w:tmpl w:val="C60E8DA2"/>
    <w:lvl w:ilvl="0" w:tplc="E27EB160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C2B90"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 w:tplc="9E025778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17600818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D3480038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C5747E86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3E0E1362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E550C6C6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43D00EA8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643459FB"/>
    <w:multiLevelType w:val="hybridMultilevel"/>
    <w:tmpl w:val="6BB44B9E"/>
    <w:lvl w:ilvl="0" w:tplc="76005AD6">
      <w:start w:val="1"/>
      <w:numFmt w:val="decimal"/>
      <w:lvlText w:val="%1."/>
      <w:lvlJc w:val="left"/>
      <w:pPr>
        <w:ind w:left="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A7F16">
      <w:numFmt w:val="bullet"/>
      <w:lvlText w:val="•"/>
      <w:lvlJc w:val="left"/>
      <w:pPr>
        <w:ind w:left="978" w:hanging="274"/>
      </w:pPr>
      <w:rPr>
        <w:rFonts w:hint="default"/>
        <w:lang w:val="ru-RU" w:eastAsia="en-US" w:bidi="ar-SA"/>
      </w:rPr>
    </w:lvl>
    <w:lvl w:ilvl="2" w:tplc="0AFCDE66">
      <w:numFmt w:val="bullet"/>
      <w:lvlText w:val="•"/>
      <w:lvlJc w:val="left"/>
      <w:pPr>
        <w:ind w:left="1956" w:hanging="274"/>
      </w:pPr>
      <w:rPr>
        <w:rFonts w:hint="default"/>
        <w:lang w:val="ru-RU" w:eastAsia="en-US" w:bidi="ar-SA"/>
      </w:rPr>
    </w:lvl>
    <w:lvl w:ilvl="3" w:tplc="A60E0B36">
      <w:numFmt w:val="bullet"/>
      <w:lvlText w:val="•"/>
      <w:lvlJc w:val="left"/>
      <w:pPr>
        <w:ind w:left="2934" w:hanging="274"/>
      </w:pPr>
      <w:rPr>
        <w:rFonts w:hint="default"/>
        <w:lang w:val="ru-RU" w:eastAsia="en-US" w:bidi="ar-SA"/>
      </w:rPr>
    </w:lvl>
    <w:lvl w:ilvl="4" w:tplc="81C04A38">
      <w:numFmt w:val="bullet"/>
      <w:lvlText w:val="•"/>
      <w:lvlJc w:val="left"/>
      <w:pPr>
        <w:ind w:left="3912" w:hanging="274"/>
      </w:pPr>
      <w:rPr>
        <w:rFonts w:hint="default"/>
        <w:lang w:val="ru-RU" w:eastAsia="en-US" w:bidi="ar-SA"/>
      </w:rPr>
    </w:lvl>
    <w:lvl w:ilvl="5" w:tplc="C00E693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C80860DA">
      <w:numFmt w:val="bullet"/>
      <w:lvlText w:val="•"/>
      <w:lvlJc w:val="left"/>
      <w:pPr>
        <w:ind w:left="5868" w:hanging="274"/>
      </w:pPr>
      <w:rPr>
        <w:rFonts w:hint="default"/>
        <w:lang w:val="ru-RU" w:eastAsia="en-US" w:bidi="ar-SA"/>
      </w:rPr>
    </w:lvl>
    <w:lvl w:ilvl="7" w:tplc="06FA1DE8">
      <w:numFmt w:val="bullet"/>
      <w:lvlText w:val="•"/>
      <w:lvlJc w:val="left"/>
      <w:pPr>
        <w:ind w:left="6846" w:hanging="274"/>
      </w:pPr>
      <w:rPr>
        <w:rFonts w:hint="default"/>
        <w:lang w:val="ru-RU" w:eastAsia="en-US" w:bidi="ar-SA"/>
      </w:rPr>
    </w:lvl>
    <w:lvl w:ilvl="8" w:tplc="D6227186">
      <w:numFmt w:val="bullet"/>
      <w:lvlText w:val="•"/>
      <w:lvlJc w:val="left"/>
      <w:pPr>
        <w:ind w:left="7825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D1C74FA"/>
    <w:multiLevelType w:val="hybridMultilevel"/>
    <w:tmpl w:val="BA2245F2"/>
    <w:lvl w:ilvl="0" w:tplc="17F8F12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DA7"/>
    <w:rsid w:val="0013119C"/>
    <w:rsid w:val="00251EAE"/>
    <w:rsid w:val="00277DA7"/>
    <w:rsid w:val="00287035"/>
    <w:rsid w:val="002A01E4"/>
    <w:rsid w:val="00417F60"/>
    <w:rsid w:val="00447A67"/>
    <w:rsid w:val="004E1145"/>
    <w:rsid w:val="0060520F"/>
    <w:rsid w:val="00660A0B"/>
    <w:rsid w:val="00674E60"/>
    <w:rsid w:val="006B08CF"/>
    <w:rsid w:val="006D0801"/>
    <w:rsid w:val="00812D1D"/>
    <w:rsid w:val="0081487B"/>
    <w:rsid w:val="008A6C11"/>
    <w:rsid w:val="00A42209"/>
    <w:rsid w:val="00CB2A86"/>
    <w:rsid w:val="00CE7353"/>
    <w:rsid w:val="00D64EF2"/>
    <w:rsid w:val="00F01C2C"/>
    <w:rsid w:val="00FE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5A7E"/>
  <w15:docId w15:val="{F46DD735-7EFC-4969-9483-9B45D55E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7D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D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7DA7"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77DA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77DA7"/>
  </w:style>
  <w:style w:type="character" w:styleId="a5">
    <w:name w:val="Hyperlink"/>
    <w:rsid w:val="00674E60"/>
    <w:rPr>
      <w:color w:val="0000FF"/>
      <w:u w:val="single"/>
    </w:rPr>
  </w:style>
  <w:style w:type="paragraph" w:customStyle="1" w:styleId="1">
    <w:name w:val="Обычный1"/>
    <w:rsid w:val="00660A0B"/>
    <w:pPr>
      <w:widowControl/>
      <w:autoSpaceDE/>
      <w:autoSpaceDN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51E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1EA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1E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1E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3;&#1080;&#1075;&#1086;&#1074;&#1082;&#1072;-&#1103;&#1084;&#1089;&#1082;&#1072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1</cp:lastModifiedBy>
  <cp:revision>16</cp:revision>
  <cp:lastPrinted>2025-12-10T15:04:00Z</cp:lastPrinted>
  <dcterms:created xsi:type="dcterms:W3CDTF">2025-02-11T13:22:00Z</dcterms:created>
  <dcterms:modified xsi:type="dcterms:W3CDTF">2025-12-29T09:12:00Z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3-Heights(TM) PDF Security Shell 4.8.25.2 (http://www.pdf-tools.com)</vt:lpwstr>
  </property>
</Properties>
</file>