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31EA9" w14:textId="2B3F7E75" w:rsidR="00DC518E" w:rsidRDefault="00DC518E" w:rsidP="00470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648C81" w14:textId="1947546B" w:rsidR="00C55D5D" w:rsidRPr="00C55D5D" w:rsidRDefault="002757E4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D900A4">
        <w:rPr>
          <w:rFonts w:ascii="Times New Roman" w:hAnsi="Times New Roman" w:cs="Times New Roman"/>
          <w:sz w:val="24"/>
          <w:szCs w:val="24"/>
        </w:rPr>
        <w:t xml:space="preserve">    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4F7EB0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156F362A" w14:textId="77777777" w:rsidR="00C55D5D" w:rsidRPr="00C55D5D" w:rsidRDefault="00C55D5D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667DA220" w14:textId="00748DAB" w:rsidR="00C55D5D" w:rsidRPr="00C55D5D" w:rsidRDefault="00C55D5D" w:rsidP="00C55D5D">
      <w:pPr>
        <w:spacing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4F7EB0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C55D5D">
        <w:rPr>
          <w:rFonts w:ascii="Times New Roman" w:hAnsi="Times New Roman" w:cs="Times New Roman"/>
          <w:sz w:val="24"/>
          <w:szCs w:val="24"/>
        </w:rPr>
        <w:t xml:space="preserve"> № </w:t>
      </w:r>
      <w:r w:rsidR="004F7EB0">
        <w:rPr>
          <w:rFonts w:ascii="Times New Roman" w:hAnsi="Times New Roman" w:cs="Times New Roman"/>
          <w:sz w:val="24"/>
          <w:szCs w:val="24"/>
        </w:rPr>
        <w:t>18</w:t>
      </w: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061CFEEC" w14:textId="7CC1A0A7" w:rsidR="004F51CD" w:rsidRPr="004F51CD" w:rsidRDefault="004F51CD" w:rsidP="00C55D5D">
      <w:pPr>
        <w:spacing w:after="0" w:line="240" w:lineRule="auto"/>
        <w:ind w:left="5670" w:right="-143"/>
        <w:rPr>
          <w:rFonts w:ascii="Times New Roman" w:hAnsi="Times New Roman" w:cs="Times New Roman"/>
          <w:sz w:val="24"/>
          <w:szCs w:val="24"/>
        </w:rPr>
      </w:pPr>
    </w:p>
    <w:p w14:paraId="216C6885" w14:textId="77777777" w:rsidR="00E850EA" w:rsidRDefault="00E850EA" w:rsidP="002B51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2866A" w14:textId="77777777" w:rsidR="00E850EA" w:rsidRPr="003B187D" w:rsidRDefault="0050249C" w:rsidP="002F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B256BD" w:rsidRPr="003B187D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B187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CD6C98" w:rsidRPr="003B187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11B7104" w14:textId="77777777" w:rsidR="004F51CD" w:rsidRPr="003B187D" w:rsidRDefault="00B21AC4" w:rsidP="004F51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bCs/>
          <w:sz w:val="24"/>
          <w:szCs w:val="24"/>
        </w:rPr>
        <w:t>Участие в организации и финансировании</w:t>
      </w:r>
    </w:p>
    <w:p w14:paraId="04CB7E7F" w14:textId="74B0E612" w:rsidR="00054D9D" w:rsidRPr="003B187D" w:rsidRDefault="004F51CD" w:rsidP="002B5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035BA7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>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5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6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–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>годов</w:t>
      </w:r>
    </w:p>
    <w:p w14:paraId="0DC09206" w14:textId="77777777" w:rsidR="00B21AC4" w:rsidRPr="003B187D" w:rsidRDefault="00B21AC4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52"/>
        <w:gridCol w:w="7365"/>
      </w:tblGrid>
      <w:tr w:rsidR="00B21AC4" w:rsidRPr="003B187D" w14:paraId="02E20814" w14:textId="77777777" w:rsidTr="006B7C7C">
        <w:tc>
          <w:tcPr>
            <w:tcW w:w="2552" w:type="dxa"/>
          </w:tcPr>
          <w:p w14:paraId="2FAEB963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7C57" w:rsidRPr="003B18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365" w:type="dxa"/>
          </w:tcPr>
          <w:p w14:paraId="5D0AD032" w14:textId="45DAC8A9" w:rsidR="00B21AC4" w:rsidRPr="003B187D" w:rsidRDefault="00EA110E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51CD" w:rsidRPr="003B1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организации и финансировании </w:t>
            </w:r>
            <w:r w:rsidR="004F51CD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035BA7" w:rsidRPr="003B18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53F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606A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21AC4" w:rsidRPr="003B187D" w14:paraId="7FC19444" w14:textId="77777777" w:rsidTr="006B7C7C">
        <w:tc>
          <w:tcPr>
            <w:tcW w:w="2552" w:type="dxa"/>
          </w:tcPr>
          <w:p w14:paraId="345C88AF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365" w:type="dxa"/>
          </w:tcPr>
          <w:p w14:paraId="5CF47BDD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Трудовой кодекс Российской Федерации, </w:t>
            </w:r>
          </w:p>
          <w:p w14:paraId="2A40B969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14:paraId="1015A8BF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Закон Санкт-Петербурга от 23.09.2009 № 420-79 «Об организации местного самоуправления в Санкт-Петербурге»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9F75253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Региональное соглашение о минимальной заработной плате в Санкт-Петербурге на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ы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(За</w:t>
            </w:r>
            <w:r w:rsidR="001852A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ключено в г.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Санкт-Петербурге 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),</w:t>
            </w:r>
            <w:r w:rsidR="002757E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01DF0B4" w14:textId="7550D59B" w:rsidR="00D72309" w:rsidRPr="003B187D" w:rsidRDefault="00D72309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1A5BB7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Санкт-Петербурга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граждан», </w:t>
            </w:r>
          </w:p>
          <w:p w14:paraId="0D31D375" w14:textId="39A05932" w:rsidR="00C55D5D" w:rsidRPr="003B187D" w:rsidRDefault="00C55D5D" w:rsidP="00C55D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Лиговка-Ямская,</w:t>
            </w:r>
          </w:p>
          <w:p w14:paraId="4B89E4B4" w14:textId="7B22134E" w:rsidR="00C55D5D" w:rsidRPr="003B187D" w:rsidRDefault="00C55D5D" w:rsidP="00C55D5D">
            <w:pPr>
              <w:snapToGrid w:val="0"/>
              <w:spacing w:after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Лиговка-Ямская»,</w:t>
            </w:r>
          </w:p>
          <w:p w14:paraId="7754800E" w14:textId="182E04E1" w:rsidR="00B21AC4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4F7EB0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Постановление местной Администрации от 29.10.2024 № 11 «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местной Администрации от 13.10.2015г. №165, от 27.11.2019г. №199, Постановления от 29.12.2023 №14»</w:t>
            </w:r>
            <w:r w:rsidR="00D05B5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21AC4" w:rsidRPr="003B187D" w14:paraId="07BEEC56" w14:textId="77777777" w:rsidTr="006B7C7C">
        <w:tc>
          <w:tcPr>
            <w:tcW w:w="2552" w:type="dxa"/>
          </w:tcPr>
          <w:p w14:paraId="4061E638" w14:textId="77777777" w:rsidR="00B21AC4" w:rsidRPr="003B187D" w:rsidRDefault="00843781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365" w:type="dxa"/>
          </w:tcPr>
          <w:p w14:paraId="06C9D361" w14:textId="227462E7" w:rsidR="00B21AC4" w:rsidRPr="003B187D" w:rsidRDefault="004F51CD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C55D5D" w:rsidRPr="003B187D" w14:paraId="5DEBAD7E" w14:textId="77777777" w:rsidTr="006B7C7C">
        <w:tc>
          <w:tcPr>
            <w:tcW w:w="2552" w:type="dxa"/>
          </w:tcPr>
          <w:p w14:paraId="427D4648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365" w:type="dxa"/>
            <w:vAlign w:val="center"/>
          </w:tcPr>
          <w:p w14:paraId="5AFE03FB" w14:textId="2D563580" w:rsidR="00C55D5D" w:rsidRPr="003B187D" w:rsidRDefault="008B68E8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C55D5D" w:rsidRPr="003B187D" w14:paraId="72E146E0" w14:textId="77777777" w:rsidTr="006B7C7C">
        <w:tc>
          <w:tcPr>
            <w:tcW w:w="2552" w:type="dxa"/>
          </w:tcPr>
          <w:p w14:paraId="356B978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65" w:type="dxa"/>
            <w:vAlign w:val="center"/>
          </w:tcPr>
          <w:p w14:paraId="7BA137A9" w14:textId="7B119613" w:rsidR="00C55D5D" w:rsidRPr="003B187D" w:rsidRDefault="008B68E8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C55D5D" w:rsidRPr="003B187D" w14:paraId="3A64E793" w14:textId="77777777" w:rsidTr="006B7C7C">
        <w:tc>
          <w:tcPr>
            <w:tcW w:w="2552" w:type="dxa"/>
          </w:tcPr>
          <w:p w14:paraId="4769029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7365" w:type="dxa"/>
          </w:tcPr>
          <w:p w14:paraId="22949D57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-организация и проведение временного трудоустройства несовершеннолетних граждан в возрасте от 14 до 18 лет в свободное от учебы время, в том числе несовершеннолетних, находящихся в социально опасном положении, состоящих на учете в комиссиях по делам несовершеннолетних и защите их прав, в целях их реабилитации, оздоровления и занятости в летний период,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материальной поддержки</w:t>
            </w:r>
          </w:p>
        </w:tc>
      </w:tr>
      <w:tr w:rsidR="00C55D5D" w:rsidRPr="003B187D" w14:paraId="4FF395A0" w14:textId="77777777" w:rsidTr="006B7C7C">
        <w:tc>
          <w:tcPr>
            <w:tcW w:w="2552" w:type="dxa"/>
          </w:tcPr>
          <w:p w14:paraId="4C14CB7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65" w:type="dxa"/>
          </w:tcPr>
          <w:p w14:paraId="54CF797D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      </w:r>
          </w:p>
          <w:p w14:paraId="36748CA6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-адаптация молодежи к условиям функционирования рынка труда;</w:t>
            </w:r>
          </w:p>
          <w:p w14:paraId="304486C9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-помощь несовершеннолетним гражданам на этапе становления трудовой деятельности</w:t>
            </w:r>
          </w:p>
        </w:tc>
      </w:tr>
      <w:tr w:rsidR="00C55D5D" w:rsidRPr="003B187D" w14:paraId="63608D70" w14:textId="77777777" w:rsidTr="006B7C7C">
        <w:tc>
          <w:tcPr>
            <w:tcW w:w="2552" w:type="dxa"/>
          </w:tcPr>
          <w:p w14:paraId="4EBFF557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365" w:type="dxa"/>
          </w:tcPr>
          <w:p w14:paraId="3533D8C2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свободное от учебы время</w:t>
            </w:r>
          </w:p>
          <w:p w14:paraId="210F4F43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5D5D" w:rsidRPr="003B187D" w14:paraId="53556523" w14:textId="77777777" w:rsidTr="006B7C7C">
        <w:tc>
          <w:tcPr>
            <w:tcW w:w="2552" w:type="dxa"/>
          </w:tcPr>
          <w:p w14:paraId="0A1EE23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365" w:type="dxa"/>
          </w:tcPr>
          <w:p w14:paraId="5DD87034" w14:textId="4FB7FFF0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2025 году и плановом периоде 2026 - 2027 годов</w:t>
            </w:r>
          </w:p>
        </w:tc>
      </w:tr>
      <w:tr w:rsidR="00C55D5D" w:rsidRPr="003B187D" w14:paraId="0D7397A9" w14:textId="77777777" w:rsidTr="006B7C7C">
        <w:tc>
          <w:tcPr>
            <w:tcW w:w="2552" w:type="dxa"/>
          </w:tcPr>
          <w:p w14:paraId="0E15DF4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7365" w:type="dxa"/>
          </w:tcPr>
          <w:p w14:paraId="7823B8C0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 Временное трудоустройство несовершеннолетних в возрасте от 14 до 18 лет в свободное от учебы время</w:t>
            </w:r>
          </w:p>
        </w:tc>
      </w:tr>
      <w:tr w:rsidR="00C55D5D" w:rsidRPr="003B187D" w14:paraId="51CEEB01" w14:textId="77777777" w:rsidTr="006B7C7C">
        <w:trPr>
          <w:trHeight w:val="2120"/>
        </w:trPr>
        <w:tc>
          <w:tcPr>
            <w:tcW w:w="2552" w:type="dxa"/>
          </w:tcPr>
          <w:p w14:paraId="268DF641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365" w:type="dxa"/>
          </w:tcPr>
          <w:p w14:paraId="2F2CD682" w14:textId="7F089324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Бюджет внутригородского муниципального образования Санкт-Петербурга муниципальный округ Лиговка-Ямская на 2025 год и плановый период 2026 – 2027 годов, общие затраты на реализацию программы составляют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восемьсот двадцать шесть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00 копеек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14:paraId="662E0A39" w14:textId="766ECA78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2025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264,8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. тыс.руб.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двести шестьдесят четыре тысячи восемьсот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копеек;</w:t>
            </w:r>
          </w:p>
          <w:p w14:paraId="0F4B141D" w14:textId="3FDFD8CB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2026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275,2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двести семьдесят пять тысяч двести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копеек;</w:t>
            </w:r>
          </w:p>
          <w:p w14:paraId="4E4F431F" w14:textId="0A11628E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2027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286,0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руб. (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двести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восемьдесят шесть тысяч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копеек.</w:t>
            </w:r>
          </w:p>
        </w:tc>
      </w:tr>
      <w:tr w:rsidR="00C55D5D" w:rsidRPr="003B187D" w14:paraId="1BE047E0" w14:textId="77777777" w:rsidTr="006B7C7C">
        <w:tc>
          <w:tcPr>
            <w:tcW w:w="2552" w:type="dxa"/>
          </w:tcPr>
          <w:p w14:paraId="0A1A710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365" w:type="dxa"/>
          </w:tcPr>
          <w:p w14:paraId="336F40C9" w14:textId="17C6C3E3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Число трудоустроенных несовершеннолетних в возрасте от 14 до 18 лет в свободное от учебы время–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(тридцать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человек</w:t>
            </w:r>
          </w:p>
          <w:p w14:paraId="4E1522A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5D" w:rsidRPr="003B187D" w14:paraId="690F3915" w14:textId="77777777" w:rsidTr="006B7C7C">
        <w:tc>
          <w:tcPr>
            <w:tcW w:w="2552" w:type="dxa"/>
          </w:tcPr>
          <w:p w14:paraId="06322DF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7365" w:type="dxa"/>
          </w:tcPr>
          <w:p w14:paraId="4E1A7BE1" w14:textId="57FE8A32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080DCC60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62803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26C4A" w14:textId="77777777" w:rsidR="004F7EB0" w:rsidRPr="003B187D" w:rsidRDefault="004F7EB0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9CA37" w14:textId="30913783" w:rsidR="002F2706" w:rsidRPr="003B187D" w:rsidRDefault="002F2706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СВЕДЕНИЯ ОБ ОТВЕТСТВЕННОМ ИСПОЛНИТЕЛЕ ПРОГРАММЫ.</w:t>
      </w:r>
    </w:p>
    <w:p w14:paraId="048D4B61" w14:textId="3F862416" w:rsidR="004F51CD" w:rsidRPr="003B187D" w:rsidRDefault="004F7EB0" w:rsidP="004E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Муниципальное казенное учреждение «Лиговка-Ямская».</w:t>
      </w:r>
    </w:p>
    <w:p w14:paraId="3B918741" w14:textId="77777777" w:rsidR="005D46EE" w:rsidRPr="003B187D" w:rsidRDefault="00E850EA" w:rsidP="005D46E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B18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3.ОПИСАНИЕ ЦЕЛЕЙ И ЗАДАЧ ПРОГРАММЫ, ПРОГНОЗ РАЗВИТИЯ СООТВЕТСТВУЮЩЕЙ СФЕРЫ С УЧЕТОМ РЕАЛИЗАЦИИ ПРОГРАММЫ, ВКЛЮЧАЯ ВОЗМОЖНЫЕ ВАРИАНТЫ РЕШЕНИЯ ПРОБЛЕМЫ </w:t>
      </w:r>
    </w:p>
    <w:p w14:paraId="58FE993C" w14:textId="65ABC52D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Муниципальная программа ориентирована на трудоустройство </w:t>
      </w:r>
      <w:r w:rsidRPr="003B187D">
        <w:rPr>
          <w:rFonts w:ascii="Times New Roman" w:hAnsi="Times New Roman" w:cs="Times New Roman"/>
          <w:sz w:val="24"/>
          <w:szCs w:val="24"/>
        </w:rPr>
        <w:t xml:space="preserve">несовершеннолетних граждан в возрасте от 14 до 18 лет в свободное от учебы время, проживающих на территории 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F84E38" w:rsidRPr="003B187D">
        <w:rPr>
          <w:rFonts w:ascii="Times New Roman" w:hAnsi="Times New Roman" w:cs="Times New Roman"/>
          <w:sz w:val="24"/>
          <w:szCs w:val="24"/>
        </w:rPr>
        <w:t>М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муниципальный округ Лиговка-Ямская.</w:t>
      </w: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A497DB8" w14:textId="77777777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целями и задачами Программы являются:</w:t>
      </w:r>
    </w:p>
    <w:p w14:paraId="3068DD67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помощь несовершеннолетним гражданам на этапе становления трудовой деятельности;</w:t>
      </w:r>
    </w:p>
    <w:p w14:paraId="42027EED" w14:textId="77777777" w:rsidR="004E7BF7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организация и проведение временного трудоустройства несовершеннолетних граждан в возрасте от 14 до 18 лет в свободное от учебы время;</w:t>
      </w:r>
      <w:r w:rsidR="004E7BF7" w:rsidRPr="003B1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C2103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</w:r>
    </w:p>
    <w:p w14:paraId="561B64E7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обеспечение временной занятостью несовершеннолетних граждан и оказание материальной поддержки.</w:t>
      </w:r>
    </w:p>
    <w:p w14:paraId="73FAD2A6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адаптация молодежи к условиям функционирования рынка труда.</w:t>
      </w:r>
      <w:r w:rsidR="00F8330D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="002F2706" w:rsidRPr="003B187D">
        <w:rPr>
          <w:rFonts w:ascii="Times New Roman" w:eastAsia="Calibri" w:hAnsi="Times New Roman" w:cs="Times New Roman"/>
          <w:sz w:val="24"/>
          <w:szCs w:val="24"/>
        </w:rPr>
        <w:t xml:space="preserve">Она помогает несовершеннолетним 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на этапе становления трудовой деятельности, снижает количество совершенных правонарушений и преступлений несовершеннолетними, организует занятость несовершеннолетних в период каникул и в свободное от учебы время,</w:t>
      </w:r>
      <w:r w:rsidR="00F8330D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обеспечивает временную занятость несовершеннолетних граждан, оказывает материальную поддержку,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помогает 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адаптироваться молодежи к условия</w:t>
      </w:r>
      <w:r w:rsidR="002853F4" w:rsidRPr="003B187D">
        <w:rPr>
          <w:rFonts w:ascii="Times New Roman" w:hAnsi="Times New Roman" w:cs="Times New Roman"/>
          <w:sz w:val="24"/>
          <w:szCs w:val="24"/>
        </w:rPr>
        <w:t>м функционирования рынка труда.</w:t>
      </w:r>
    </w:p>
    <w:p w14:paraId="7870173F" w14:textId="77777777" w:rsidR="002853F4" w:rsidRPr="003B187D" w:rsidRDefault="002853F4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38D048" w14:textId="77777777" w:rsidR="00B17F5D" w:rsidRPr="003B187D" w:rsidRDefault="00B17F5D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419B58DC" w14:textId="2CCAECBE" w:rsidR="00B17F5D" w:rsidRPr="003B187D" w:rsidRDefault="00B17F5D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Программа реализуется в течение </w:t>
      </w:r>
      <w:r w:rsidR="00AE6676" w:rsidRPr="003B187D">
        <w:rPr>
          <w:rFonts w:ascii="Times New Roman" w:hAnsi="Times New Roman" w:cs="Times New Roman"/>
          <w:sz w:val="24"/>
          <w:szCs w:val="24"/>
        </w:rPr>
        <w:t>202</w:t>
      </w:r>
      <w:r w:rsidR="009C574A" w:rsidRPr="003B187D">
        <w:rPr>
          <w:rFonts w:ascii="Times New Roman" w:hAnsi="Times New Roman" w:cs="Times New Roman"/>
          <w:sz w:val="24"/>
          <w:szCs w:val="24"/>
        </w:rPr>
        <w:t>5</w:t>
      </w:r>
      <w:r w:rsidRPr="003B187D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2C24E4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sz w:val="24"/>
          <w:szCs w:val="24"/>
        </w:rPr>
        <w:t>6</w:t>
      </w:r>
      <w:r w:rsidR="000D7018" w:rsidRPr="003B187D">
        <w:rPr>
          <w:rFonts w:ascii="Times New Roman" w:hAnsi="Times New Roman" w:cs="Times New Roman"/>
          <w:sz w:val="24"/>
          <w:szCs w:val="24"/>
        </w:rPr>
        <w:t xml:space="preserve"> -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sz w:val="24"/>
          <w:szCs w:val="24"/>
        </w:rPr>
        <w:t>7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3B187D">
        <w:rPr>
          <w:rFonts w:ascii="Times New Roman" w:hAnsi="Times New Roman" w:cs="Times New Roman"/>
          <w:sz w:val="24"/>
          <w:szCs w:val="24"/>
        </w:rPr>
        <w:t>.</w:t>
      </w:r>
    </w:p>
    <w:p w14:paraId="7FACCFC0" w14:textId="77777777" w:rsidR="00EE21A6" w:rsidRPr="003B187D" w:rsidRDefault="00EE21A6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AB052B" w14:textId="77777777" w:rsidR="00B17F5D" w:rsidRPr="003B187D" w:rsidRDefault="00B17F5D" w:rsidP="00FB2664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ПРОГНОЗ КОНЕЧНЫ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Х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ОВ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72F20561" w14:textId="7C4C2860" w:rsidR="00B17F5D" w:rsidRPr="003B187D" w:rsidRDefault="00B17F5D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Число трудоустроенных несовершеннолетних в возрасте </w:t>
      </w:r>
      <w:r w:rsidRPr="003B187D">
        <w:rPr>
          <w:rFonts w:ascii="Times New Roman" w:eastAsia="Calibri" w:hAnsi="Times New Roman" w:cs="Times New Roman"/>
          <w:sz w:val="24"/>
          <w:szCs w:val="24"/>
        </w:rPr>
        <w:t xml:space="preserve">от 14 до 18 лет </w:t>
      </w:r>
      <w:r w:rsidRPr="003B187D">
        <w:rPr>
          <w:rFonts w:ascii="Times New Roman" w:hAnsi="Times New Roman" w:cs="Times New Roman"/>
          <w:sz w:val="24"/>
          <w:szCs w:val="24"/>
        </w:rPr>
        <w:t xml:space="preserve">в свободное от учебы время </w:t>
      </w:r>
      <w:r w:rsidR="00F84E38" w:rsidRPr="003B187D">
        <w:rPr>
          <w:rFonts w:ascii="Times New Roman" w:hAnsi="Times New Roman" w:cs="Times New Roman"/>
          <w:sz w:val="24"/>
          <w:szCs w:val="24"/>
        </w:rPr>
        <w:t>30</w:t>
      </w:r>
      <w:r w:rsidR="002757E4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Pr="003B187D">
        <w:rPr>
          <w:rFonts w:ascii="Times New Roman" w:hAnsi="Times New Roman" w:cs="Times New Roman"/>
          <w:sz w:val="24"/>
          <w:szCs w:val="24"/>
        </w:rPr>
        <w:t>(</w:t>
      </w:r>
      <w:r w:rsidR="00F84E38" w:rsidRPr="003B187D">
        <w:rPr>
          <w:rFonts w:ascii="Times New Roman" w:hAnsi="Times New Roman" w:cs="Times New Roman"/>
          <w:sz w:val="24"/>
          <w:szCs w:val="24"/>
        </w:rPr>
        <w:t>тридцать</w:t>
      </w:r>
      <w:r w:rsidRPr="003B187D">
        <w:rPr>
          <w:rFonts w:ascii="Times New Roman" w:hAnsi="Times New Roman" w:cs="Times New Roman"/>
          <w:sz w:val="24"/>
          <w:szCs w:val="24"/>
        </w:rPr>
        <w:t>) человек.</w:t>
      </w:r>
    </w:p>
    <w:p w14:paraId="49C5545F" w14:textId="77777777" w:rsidR="003151EF" w:rsidRDefault="003151EF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151EF" w:rsidSect="008E219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32429D59" w14:textId="77777777" w:rsidR="00B17F5D" w:rsidRPr="00E850EA" w:rsidRDefault="00B17F5D" w:rsidP="00FB2664">
      <w:pPr>
        <w:pStyle w:val="a4"/>
        <w:widowControl w:val="0"/>
        <w:numPr>
          <w:ilvl w:val="0"/>
          <w:numId w:val="5"/>
        </w:num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506B68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2551"/>
        <w:gridCol w:w="2000"/>
        <w:gridCol w:w="1119"/>
        <w:gridCol w:w="1134"/>
        <w:gridCol w:w="1134"/>
        <w:gridCol w:w="992"/>
        <w:gridCol w:w="1984"/>
      </w:tblGrid>
      <w:tr w:rsidR="00B17F5D" w:rsidRPr="003B187D" w14:paraId="3C1CE50D" w14:textId="77777777" w:rsidTr="003B187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B3B32" w14:textId="77777777" w:rsidR="00B17F5D" w:rsidRPr="003B187D" w:rsidRDefault="00B17F5D" w:rsidP="005C7D55">
            <w:pPr>
              <w:spacing w:after="6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1E3ABB2B" w14:textId="77777777" w:rsidR="00B17F5D" w:rsidRPr="003B187D" w:rsidRDefault="00B17F5D" w:rsidP="005C7D55">
            <w:pPr>
              <w:spacing w:before="60"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B1778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2EEF" w14:textId="77777777" w:rsidR="00B17F5D" w:rsidRPr="003B187D" w:rsidRDefault="00D900A4" w:rsidP="00D900A4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 xml:space="preserve">Количество </w:t>
            </w:r>
            <w:proofErr w:type="spellStart"/>
            <w:r w:rsidRPr="003B187D">
              <w:rPr>
                <w:rStyle w:val="2"/>
                <w:rFonts w:eastAsiaTheme="minorEastAsia"/>
                <w:sz w:val="18"/>
                <w:szCs w:val="18"/>
              </w:rPr>
              <w:t>ед.изм</w:t>
            </w:r>
            <w:proofErr w:type="spellEnd"/>
            <w:r w:rsidRPr="003B187D">
              <w:rPr>
                <w:rStyle w:val="2"/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56695" w14:textId="77777777" w:rsidR="00B17F5D" w:rsidRPr="003B187D" w:rsidRDefault="00B17F5D" w:rsidP="005C7D55">
            <w:pPr>
              <w:spacing w:after="6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Источник</w:t>
            </w:r>
          </w:p>
          <w:p w14:paraId="55BD4136" w14:textId="77777777" w:rsidR="00B17F5D" w:rsidRPr="003B187D" w:rsidRDefault="00B17F5D" w:rsidP="005C7D55">
            <w:pPr>
              <w:spacing w:before="60" w:after="0" w:line="240" w:lineRule="exact"/>
              <w:ind w:left="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финансирования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BA1B6" w14:textId="77777777" w:rsidR="00B17F5D" w:rsidRPr="003B187D" w:rsidRDefault="00B17F5D" w:rsidP="005C7D55">
            <w:pPr>
              <w:spacing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Срок</w:t>
            </w:r>
          </w:p>
          <w:p w14:paraId="19F7AEF1" w14:textId="77777777" w:rsidR="00B17F5D" w:rsidRPr="003B187D" w:rsidRDefault="00B17F5D" w:rsidP="005C7D55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реализации</w:t>
            </w: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F15A3" w14:textId="77777777" w:rsidR="00B17F5D" w:rsidRPr="003B187D" w:rsidRDefault="00B17F5D" w:rsidP="005C7D55">
            <w:pPr>
              <w:spacing w:after="0" w:line="240" w:lineRule="exact"/>
              <w:ind w:left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DEFFF" w14:textId="77777777" w:rsidR="00B17F5D" w:rsidRPr="003B187D" w:rsidRDefault="00B17F5D" w:rsidP="005C7D55">
            <w:pPr>
              <w:spacing w:after="120"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Ответственный</w:t>
            </w:r>
            <w:r w:rsidR="00F8330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исполнитель</w:t>
            </w:r>
          </w:p>
        </w:tc>
      </w:tr>
      <w:tr w:rsidR="00B17F5D" w:rsidRPr="003B187D" w14:paraId="258A83EB" w14:textId="77777777" w:rsidTr="003B187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8BEE47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0E95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45913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E1C60C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7B8FD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09ADB" w14:textId="77777777" w:rsidR="00B17F5D" w:rsidRPr="003B187D" w:rsidRDefault="00B17F5D" w:rsidP="005C7D55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167F9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в т.ч. по годам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E9FF0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7F5D" w:rsidRPr="003B187D" w14:paraId="5248F0E3" w14:textId="77777777" w:rsidTr="003B187D">
        <w:trPr>
          <w:trHeight w:hRule="exact" w:val="898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39E05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202E1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353C24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511915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BF29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D6CBB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240AA" w14:textId="4EB84E06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5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78609" w14:textId="0BDD4F3C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6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DDDA9" w14:textId="4E07321A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7</w:t>
            </w:r>
            <w:r w:rsidR="004F51C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D86CB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6EE" w:rsidRPr="003B187D" w14:paraId="0B4E1E85" w14:textId="77777777" w:rsidTr="003B187D">
        <w:trPr>
          <w:trHeight w:hRule="exact" w:val="18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E17D2" w14:textId="77777777" w:rsidR="005D46EE" w:rsidRPr="003B187D" w:rsidRDefault="005D46EE" w:rsidP="005D46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4A795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Временное трудоустройство несовершеннолетних в возрасте от 14 до 18 лет в свободное от учебы время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DE63B" w14:textId="3796B9C7" w:rsidR="005D46EE" w:rsidRPr="003B187D" w:rsidRDefault="009C574A" w:rsidP="00CE146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900A4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363E" w14:textId="711DB063" w:rsidR="005D46EE" w:rsidRPr="003B187D" w:rsidRDefault="009C574A" w:rsidP="009C5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98104010100010462244</w:t>
            </w:r>
            <w:r w:rsidR="00415C1F"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0DFAC55" w14:textId="0A75A8B5" w:rsidR="00CD6C98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Бюджет внутригородского </w:t>
            </w:r>
            <w:r w:rsidR="00F84E38" w:rsidRPr="003B187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униципального образования</w:t>
            </w:r>
            <w:r w:rsidR="00CD6C98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E3217A" w14:textId="46FDC485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муниципальный округ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Лиговка-Ямская </w:t>
            </w:r>
          </w:p>
          <w:p w14:paraId="2788350A" w14:textId="1369FDC9" w:rsidR="005D46EE" w:rsidRPr="003B187D" w:rsidRDefault="005D46EE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на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 и плановый период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–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793CE" w14:textId="635AC5BB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339E1124" w14:textId="57AAE0A9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68E8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  <w:p w14:paraId="52045A9C" w14:textId="4228A611" w:rsidR="005D46EE" w:rsidRPr="003B187D" w:rsidRDefault="005D46EE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68E8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4E5EC" w14:textId="635B1444" w:rsidR="005D46EE" w:rsidRPr="003B187D" w:rsidRDefault="00BD583E" w:rsidP="00804C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53AA5" w14:textId="0F607F0C" w:rsidR="005D46EE" w:rsidRPr="003B187D" w:rsidRDefault="00144228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79059" w14:textId="6D767E30" w:rsidR="005D46EE" w:rsidRPr="003B187D" w:rsidRDefault="00415C1F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9A050" w14:textId="200A563A" w:rsidR="005D46EE" w:rsidRPr="003B187D" w:rsidRDefault="00415C1F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8122D" w14:textId="33C34754" w:rsidR="005D46EE" w:rsidRPr="003B187D" w:rsidRDefault="009C574A" w:rsidP="004F51C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 учреждение «Лиговка-Ямская»</w:t>
            </w:r>
          </w:p>
        </w:tc>
      </w:tr>
      <w:tr w:rsidR="005D46EE" w:rsidRPr="003B187D" w14:paraId="2B26639D" w14:textId="77777777" w:rsidTr="003B187D">
        <w:trPr>
          <w:trHeight w:hRule="exact"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58372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8FEB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E0C9A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64ECD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A0D07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2975E" w14:textId="247C8328" w:rsidR="005D46EE" w:rsidRPr="003B187D" w:rsidRDefault="00BD583E" w:rsidP="005926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826</w:t>
            </w:r>
            <w:r w:rsidR="009C574A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5B21C" w14:textId="05C9D0BF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EC884" w14:textId="74478CE3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1E352" w14:textId="00F4A4E8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286</w:t>
            </w:r>
            <w:r w:rsidR="002D2F69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  <w:p w14:paraId="068F62D2" w14:textId="4DC161CD" w:rsidR="00BD583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D74C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C8522D" w14:textId="77777777" w:rsidR="00506B68" w:rsidRDefault="00506B68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587DF" w14:textId="77777777" w:rsidR="00BE3419" w:rsidRDefault="00BE3419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3A7C35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BBE362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0EF02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20FCC9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8E9053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389C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A92E1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1A2E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401C4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4815D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63995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F50B0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749DA" w14:textId="77777777" w:rsidR="005D46EE" w:rsidRPr="002C7F21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9C9C1" w14:textId="77777777" w:rsidR="00144228" w:rsidRDefault="0014422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  <w:sectPr w:rsidR="00144228" w:rsidSect="00BE341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7D6908D5" w14:textId="21E47002" w:rsidR="00F66915" w:rsidRPr="003B187D" w:rsidRDefault="00506B6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lastRenderedPageBreak/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4184CF03" w14:textId="77777777" w:rsidR="004F51CD" w:rsidRPr="003B187D" w:rsidRDefault="002C7F21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sz w:val="24"/>
          <w:szCs w:val="24"/>
        </w:rPr>
        <w:t>Участие в организации и финансировании</w:t>
      </w:r>
    </w:p>
    <w:p w14:paraId="1F0674D8" w14:textId="500B584A" w:rsidR="00F66915" w:rsidRPr="003B187D" w:rsidRDefault="004F51CD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F84E38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F66915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0</w:t>
      </w:r>
      <w:r w:rsidRPr="003B187D">
        <w:rPr>
          <w:rFonts w:ascii="Times New Roman" w:hAnsi="Times New Roman" w:cs="Times New Roman"/>
          <w:b/>
          <w:sz w:val="24"/>
          <w:szCs w:val="24"/>
        </w:rPr>
        <w:t>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5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год и плановый период 202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6</w:t>
      </w:r>
      <w:r w:rsidR="00B01D1F" w:rsidRPr="003B187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7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44C383BE" w14:textId="07F01D83" w:rsidR="00506B68" w:rsidRDefault="00506B68" w:rsidP="00933281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2199"/>
        <w:gridCol w:w="1963"/>
        <w:gridCol w:w="1276"/>
        <w:gridCol w:w="992"/>
        <w:gridCol w:w="709"/>
        <w:gridCol w:w="709"/>
        <w:gridCol w:w="1559"/>
      </w:tblGrid>
      <w:tr w:rsidR="004518B4" w:rsidRPr="003B187D" w14:paraId="5E26FE1C" w14:textId="1BD1C439" w:rsidTr="00BC0663">
        <w:tc>
          <w:tcPr>
            <w:tcW w:w="511" w:type="dxa"/>
            <w:vMerge w:val="restart"/>
          </w:tcPr>
          <w:p w14:paraId="65DF13B9" w14:textId="77777777" w:rsidR="00BD583E" w:rsidRPr="003B187D" w:rsidRDefault="00BD583E" w:rsidP="00BD583E">
            <w:pPr>
              <w:spacing w:after="6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5CDFF15D" w14:textId="3A049ACA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199" w:type="dxa"/>
            <w:vMerge w:val="restart"/>
          </w:tcPr>
          <w:p w14:paraId="01347E9E" w14:textId="77777777" w:rsidR="00BD583E" w:rsidRPr="003B187D" w:rsidRDefault="00BD583E" w:rsidP="00BD583E">
            <w:pPr>
              <w:spacing w:after="120" w:line="240" w:lineRule="exact"/>
              <w:ind w:left="18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Наименование</w:t>
            </w:r>
          </w:p>
          <w:p w14:paraId="163B7785" w14:textId="55EA2BE5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цели</w:t>
            </w:r>
          </w:p>
        </w:tc>
        <w:tc>
          <w:tcPr>
            <w:tcW w:w="1963" w:type="dxa"/>
            <w:vMerge w:val="restart"/>
          </w:tcPr>
          <w:p w14:paraId="2CE14EB9" w14:textId="77777777" w:rsidR="00BD583E" w:rsidRPr="003B187D" w:rsidRDefault="00BD583E" w:rsidP="00BC0663">
            <w:pPr>
              <w:spacing w:after="0" w:line="269" w:lineRule="exact"/>
              <w:ind w:left="26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Целевой</w:t>
            </w:r>
          </w:p>
          <w:p w14:paraId="5A95D37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показатель</w:t>
            </w:r>
          </w:p>
          <w:p w14:paraId="40DE684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(индикатор)</w:t>
            </w:r>
          </w:p>
          <w:p w14:paraId="0264F107" w14:textId="2F5342C9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</w:tcPr>
          <w:p w14:paraId="02013DD5" w14:textId="77777777" w:rsidR="00BD583E" w:rsidRPr="003B187D" w:rsidRDefault="00BD583E" w:rsidP="00BC0663">
            <w:pPr>
              <w:spacing w:after="12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Ед.</w:t>
            </w:r>
          </w:p>
          <w:p w14:paraId="04ADD81E" w14:textId="77777777" w:rsidR="00BD583E" w:rsidRPr="003B187D" w:rsidRDefault="00BD583E" w:rsidP="00BC0663">
            <w:pPr>
              <w:spacing w:before="120" w:after="0" w:line="240" w:lineRule="exact"/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Измерения</w:t>
            </w:r>
          </w:p>
          <w:p w14:paraId="757F467F" w14:textId="1C48B22C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(чел.)</w:t>
            </w:r>
          </w:p>
        </w:tc>
        <w:tc>
          <w:tcPr>
            <w:tcW w:w="2410" w:type="dxa"/>
            <w:gridSpan w:val="3"/>
          </w:tcPr>
          <w:p w14:paraId="3177DB5B" w14:textId="601EA545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9" w:type="dxa"/>
            <w:vMerge w:val="restart"/>
          </w:tcPr>
          <w:p w14:paraId="59617D0C" w14:textId="10357780" w:rsidR="00BD583E" w:rsidRPr="003B187D" w:rsidRDefault="00BD583E" w:rsidP="00933281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Отношение значения целевого показателя</w:t>
            </w:r>
            <w:r w:rsidR="004518B4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(индикатора) предшествующего</w:t>
            </w:r>
          </w:p>
        </w:tc>
      </w:tr>
      <w:tr w:rsidR="00C3105C" w:rsidRPr="003B187D" w14:paraId="4573D778" w14:textId="0C0713FF" w:rsidTr="00BC0663">
        <w:tc>
          <w:tcPr>
            <w:tcW w:w="511" w:type="dxa"/>
            <w:vMerge/>
          </w:tcPr>
          <w:p w14:paraId="1DED1EB9" w14:textId="3C3F5CFC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</w:tcPr>
          <w:p w14:paraId="2CC06FC2" w14:textId="2E0B43CB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vMerge/>
          </w:tcPr>
          <w:p w14:paraId="6D8C2311" w14:textId="63897F30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2A28DB" w14:textId="31FAEA74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6E1FC4" w14:textId="722E407F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</w:tcPr>
          <w:p w14:paraId="2BC5839D" w14:textId="409FD8D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9" w:type="dxa"/>
          </w:tcPr>
          <w:p w14:paraId="5356D69B" w14:textId="7655E566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559" w:type="dxa"/>
            <w:vMerge/>
          </w:tcPr>
          <w:p w14:paraId="0696E0ED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05C" w:rsidRPr="003B187D" w14:paraId="46CC9156" w14:textId="653F9BEB" w:rsidTr="00BC0663">
        <w:tc>
          <w:tcPr>
            <w:tcW w:w="511" w:type="dxa"/>
          </w:tcPr>
          <w:p w14:paraId="081DE44C" w14:textId="285EA95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99" w:type="dxa"/>
          </w:tcPr>
          <w:p w14:paraId="7DCBF8F2" w14:textId="38E2959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и проведение временного трудоустройства несовершеннолетних граждан в возрасте от 14 до 18 лет в свободное от учебы время, в том числе</w:t>
            </w:r>
          </w:p>
        </w:tc>
        <w:tc>
          <w:tcPr>
            <w:tcW w:w="1963" w:type="dxa"/>
          </w:tcPr>
          <w:p w14:paraId="151A44BE" w14:textId="16C3D376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 свободное от учебы время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проживающих на территории Муниципального</w:t>
            </w:r>
          </w:p>
        </w:tc>
        <w:tc>
          <w:tcPr>
            <w:tcW w:w="1276" w:type="dxa"/>
          </w:tcPr>
          <w:p w14:paraId="2BCBE4FF" w14:textId="186E3E01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481CD86A" w14:textId="2EC0E5FB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5A722D1" w14:textId="72330FA0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47EF6A44" w14:textId="0257FB0F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544D6C93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BA1E2F9" w14:textId="77777777" w:rsidR="00933281" w:rsidRDefault="00933281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C8D20DB" w14:textId="7AE96282" w:rsidR="0000795A" w:rsidRDefault="0000795A" w:rsidP="00A76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ремя проживающих на территории внутригородского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составило – 10 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человек.</w:t>
      </w:r>
    </w:p>
    <w:p w14:paraId="3D324674" w14:textId="66750EC2" w:rsidR="00CE146C" w:rsidRPr="00CE146C" w:rsidRDefault="00CE146C" w:rsidP="00CE1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146C"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время проживающих на территории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внутригородского М</w:t>
      </w:r>
      <w:r w:rsidR="009C574A"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 xml:space="preserve">я Санкт-Петербурга муниципальный округ Лиговка-Ямская 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составило – </w:t>
      </w:r>
      <w:r w:rsidR="006B7C7C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человек.</w:t>
      </w:r>
    </w:p>
    <w:p w14:paraId="54EEC12D" w14:textId="082E265D" w:rsidR="00A767B2" w:rsidRDefault="00CE146C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767B2" w:rsidRPr="00A767B2">
        <w:rPr>
          <w:rFonts w:ascii="Times New Roman" w:hAnsi="Times New Roman" w:cs="Times New Roman"/>
          <w:sz w:val="24"/>
          <w:szCs w:val="24"/>
        </w:rPr>
        <w:t>202</w:t>
      </w:r>
      <w:r w:rsidR="006B7C7C">
        <w:rPr>
          <w:rFonts w:ascii="Times New Roman" w:hAnsi="Times New Roman" w:cs="Times New Roman"/>
          <w:sz w:val="24"/>
          <w:szCs w:val="24"/>
        </w:rPr>
        <w:t>5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год</w:t>
      </w:r>
      <w:r w:rsidR="006B7C7C">
        <w:rPr>
          <w:rFonts w:ascii="Times New Roman" w:hAnsi="Times New Roman" w:cs="Times New Roman"/>
          <w:sz w:val="24"/>
          <w:szCs w:val="24"/>
        </w:rPr>
        <w:t>у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и пл</w:t>
      </w:r>
      <w:r w:rsidR="0000795A">
        <w:rPr>
          <w:rFonts w:ascii="Times New Roman" w:hAnsi="Times New Roman" w:cs="Times New Roman"/>
          <w:sz w:val="24"/>
          <w:szCs w:val="24"/>
        </w:rPr>
        <w:t>ановый период 202</w:t>
      </w:r>
      <w:r w:rsidR="006B7C7C">
        <w:rPr>
          <w:rFonts w:ascii="Times New Roman" w:hAnsi="Times New Roman" w:cs="Times New Roman"/>
          <w:sz w:val="24"/>
          <w:szCs w:val="24"/>
        </w:rPr>
        <w:t>6</w:t>
      </w:r>
      <w:r w:rsidR="000962FF">
        <w:rPr>
          <w:rFonts w:ascii="Times New Roman" w:hAnsi="Times New Roman" w:cs="Times New Roman"/>
          <w:sz w:val="24"/>
          <w:szCs w:val="24"/>
        </w:rPr>
        <w:t xml:space="preserve"> -</w:t>
      </w:r>
      <w:r w:rsidR="0000795A">
        <w:rPr>
          <w:rFonts w:ascii="Times New Roman" w:hAnsi="Times New Roman" w:cs="Times New Roman"/>
          <w:sz w:val="24"/>
          <w:szCs w:val="24"/>
        </w:rPr>
        <w:t xml:space="preserve"> 202</w:t>
      </w:r>
      <w:r w:rsidR="006B7C7C">
        <w:rPr>
          <w:rFonts w:ascii="Times New Roman" w:hAnsi="Times New Roman" w:cs="Times New Roman"/>
          <w:sz w:val="24"/>
          <w:szCs w:val="24"/>
        </w:rPr>
        <w:t>7</w:t>
      </w:r>
      <w:r w:rsidR="00A767B2">
        <w:rPr>
          <w:rFonts w:ascii="Times New Roman" w:hAnsi="Times New Roman" w:cs="Times New Roman"/>
          <w:sz w:val="24"/>
          <w:szCs w:val="24"/>
        </w:rPr>
        <w:t xml:space="preserve"> годов запланировано трудоустроить </w:t>
      </w:r>
      <w:r w:rsidR="00066CA3" w:rsidRPr="00A732E9">
        <w:rPr>
          <w:rFonts w:ascii="Times New Roman" w:hAnsi="Times New Roman" w:cs="Times New Roman"/>
          <w:sz w:val="24"/>
          <w:szCs w:val="24"/>
        </w:rPr>
        <w:t>несовершеннолетних в возрасте от 14 до 18 лет в свободное от учебы время</w:t>
      </w:r>
      <w:r w:rsidR="00CA6C03">
        <w:rPr>
          <w:rFonts w:ascii="Times New Roman" w:hAnsi="Times New Roman" w:cs="Times New Roman"/>
          <w:sz w:val="24"/>
          <w:szCs w:val="24"/>
        </w:rPr>
        <w:t xml:space="preserve"> - </w:t>
      </w:r>
      <w:r w:rsidR="006B7C7C">
        <w:rPr>
          <w:rFonts w:ascii="Times New Roman" w:hAnsi="Times New Roman" w:cs="Times New Roman"/>
          <w:sz w:val="24"/>
          <w:szCs w:val="24"/>
        </w:rPr>
        <w:t>30</w:t>
      </w:r>
      <w:r w:rsidR="00A767B2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2BBD566B" w14:textId="77777777" w:rsidR="00144228" w:rsidRDefault="00144228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  <w:sectPr w:rsidR="00144228" w:rsidSect="0014422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6675B735" w14:textId="33ADC077" w:rsidR="002E0D6E" w:rsidRPr="00A767B2" w:rsidRDefault="002E0D6E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02609E" w14:textId="77777777" w:rsidR="00933281" w:rsidRPr="00933281" w:rsidRDefault="00933281" w:rsidP="00FB2664">
      <w:pPr>
        <w:pStyle w:val="a4"/>
        <w:widowControl w:val="0"/>
        <w:numPr>
          <w:ilvl w:val="0"/>
          <w:numId w:val="5"/>
        </w:numPr>
        <w:tabs>
          <w:tab w:val="left" w:pos="1267"/>
        </w:tabs>
        <w:spacing w:after="0" w:line="27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416A9B" w14:textId="77777777" w:rsidR="00933281" w:rsidRDefault="00933281" w:rsidP="009332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A3BB03" w14:textId="36E3CA52" w:rsidR="00FA5227" w:rsidRPr="00BD583E" w:rsidRDefault="009E5224" w:rsidP="00FA52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необходимое на реализацию программы за счет средств б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юджет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внутригородского </w:t>
      </w:r>
      <w:r w:rsidR="00F84E38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униципального образования 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6B7C7C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округ Лиговка-Ямская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sz w:val="24"/>
          <w:szCs w:val="24"/>
        </w:rPr>
        <w:t>на 2</w:t>
      </w:r>
      <w:r w:rsidR="00887BB5" w:rsidRPr="00BD583E">
        <w:rPr>
          <w:rFonts w:ascii="Times New Roman" w:hAnsi="Times New Roman" w:cs="Times New Roman"/>
          <w:sz w:val="24"/>
          <w:szCs w:val="24"/>
        </w:rPr>
        <w:t>02</w:t>
      </w:r>
      <w:r w:rsidR="006B7C7C" w:rsidRPr="00BD583E">
        <w:rPr>
          <w:rFonts w:ascii="Times New Roman" w:hAnsi="Times New Roman" w:cs="Times New Roman"/>
          <w:sz w:val="24"/>
          <w:szCs w:val="24"/>
        </w:rPr>
        <w:t>5</w:t>
      </w:r>
      <w:r w:rsidR="0033052D" w:rsidRPr="00BD583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6B7C7C" w:rsidRPr="00BD583E">
        <w:rPr>
          <w:rFonts w:ascii="Times New Roman" w:hAnsi="Times New Roman" w:cs="Times New Roman"/>
          <w:sz w:val="24"/>
          <w:szCs w:val="24"/>
        </w:rPr>
        <w:t>6</w:t>
      </w:r>
      <w:r w:rsidR="00B01D1F" w:rsidRPr="00BD583E">
        <w:rPr>
          <w:rFonts w:ascii="Times New Roman" w:hAnsi="Times New Roman" w:cs="Times New Roman"/>
          <w:sz w:val="24"/>
          <w:szCs w:val="24"/>
        </w:rPr>
        <w:t xml:space="preserve"> -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202</w:t>
      </w:r>
      <w:r w:rsidR="006B7C7C" w:rsidRPr="00BD583E">
        <w:rPr>
          <w:rFonts w:ascii="Times New Roman" w:hAnsi="Times New Roman" w:cs="Times New Roman"/>
          <w:sz w:val="24"/>
          <w:szCs w:val="24"/>
        </w:rPr>
        <w:t>7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8330D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073EAB">
        <w:rPr>
          <w:rFonts w:ascii="Times New Roman" w:hAnsi="Times New Roman" w:cs="Times New Roman"/>
          <w:color w:val="000000" w:themeColor="text1"/>
          <w:sz w:val="24"/>
          <w:szCs w:val="24"/>
        </w:rPr>
        <w:t>826,0</w:t>
      </w:r>
      <w:r w:rsidR="006B7C7C" w:rsidRPr="00BD583E">
        <w:rPr>
          <w:rFonts w:ascii="Times New Roman" w:hAnsi="Times New Roman" w:cs="Times New Roman"/>
          <w:sz w:val="24"/>
          <w:szCs w:val="24"/>
        </w:rPr>
        <w:t>,00</w:t>
      </w:r>
      <w:r w:rsidR="0059261B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тыс.</w:t>
      </w:r>
      <w:r w:rsidR="009E69DA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>восемьсот двадцать шесть тысяч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964032" w:rsidRPr="00BD583E">
        <w:rPr>
          <w:rFonts w:ascii="Times New Roman" w:hAnsi="Times New Roman" w:cs="Times New Roman"/>
          <w:sz w:val="24"/>
          <w:szCs w:val="24"/>
        </w:rPr>
        <w:t>рублей</w:t>
      </w:r>
      <w:r w:rsidR="00FA5227" w:rsidRPr="00BD583E">
        <w:rPr>
          <w:rFonts w:ascii="Times New Roman" w:hAnsi="Times New Roman" w:cs="Times New Roman"/>
          <w:sz w:val="24"/>
          <w:szCs w:val="24"/>
        </w:rPr>
        <w:t xml:space="preserve"> 00 копеек) из них:</w:t>
      </w:r>
    </w:p>
    <w:p w14:paraId="134A41ED" w14:textId="1BB98B55" w:rsidR="00FA5227" w:rsidRPr="00BD583E" w:rsidRDefault="00A6204C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5</w:t>
      </w:r>
      <w:r w:rsidRPr="00BD583E">
        <w:rPr>
          <w:rFonts w:ascii="Times New Roman" w:hAnsi="Times New Roman" w:cs="Times New Roman"/>
          <w:sz w:val="24"/>
          <w:szCs w:val="24"/>
        </w:rPr>
        <w:t xml:space="preserve"> год </w:t>
      </w:r>
      <w:r w:rsidR="00073EAB">
        <w:rPr>
          <w:rFonts w:ascii="Times New Roman" w:hAnsi="Times New Roman" w:cs="Times New Roman"/>
          <w:sz w:val="24"/>
          <w:szCs w:val="24"/>
        </w:rPr>
        <w:t>264,8</w:t>
      </w:r>
      <w:r w:rsidR="00804C29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тыс.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>двести шестьдесят четыре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073EAB">
        <w:rPr>
          <w:rFonts w:ascii="Times New Roman" w:hAnsi="Times New Roman" w:cs="Times New Roman"/>
          <w:sz w:val="24"/>
          <w:szCs w:val="24"/>
        </w:rPr>
        <w:t>и восемьсот</w:t>
      </w:r>
      <w:r w:rsidR="00804C29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</w:t>
      </w:r>
      <w:r w:rsidR="005E670D" w:rsidRPr="00BD583E">
        <w:rPr>
          <w:rFonts w:ascii="Times New Roman" w:hAnsi="Times New Roman" w:cs="Times New Roman"/>
          <w:sz w:val="24"/>
          <w:szCs w:val="24"/>
        </w:rPr>
        <w:t>) 00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;</w:t>
      </w:r>
    </w:p>
    <w:p w14:paraId="22CFE0CA" w14:textId="608DAEF3" w:rsidR="00FA5227" w:rsidRPr="00BD583E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6</w:t>
      </w:r>
      <w:r w:rsidR="00C619F0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Pr="00BD583E">
        <w:rPr>
          <w:rFonts w:ascii="Times New Roman" w:hAnsi="Times New Roman" w:cs="Times New Roman"/>
          <w:sz w:val="24"/>
          <w:szCs w:val="24"/>
        </w:rPr>
        <w:t xml:space="preserve">год </w:t>
      </w:r>
      <w:r w:rsidR="00073EAB">
        <w:rPr>
          <w:rFonts w:ascii="Times New Roman" w:hAnsi="Times New Roman" w:cs="Times New Roman"/>
          <w:sz w:val="24"/>
          <w:szCs w:val="24"/>
        </w:rPr>
        <w:t>275,2</w:t>
      </w:r>
      <w:r w:rsidR="00A01FF0" w:rsidRPr="00BD583E">
        <w:rPr>
          <w:rFonts w:ascii="Times New Roman" w:hAnsi="Times New Roman" w:cs="Times New Roman"/>
          <w:sz w:val="24"/>
          <w:szCs w:val="24"/>
        </w:rPr>
        <w:t xml:space="preserve"> тыс.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A01FF0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 xml:space="preserve">двести семьдесят пять </w:t>
      </w:r>
      <w:r w:rsidR="006B7C7C" w:rsidRPr="00BD583E">
        <w:rPr>
          <w:rFonts w:ascii="Times New Roman" w:hAnsi="Times New Roman" w:cs="Times New Roman"/>
          <w:sz w:val="24"/>
          <w:szCs w:val="24"/>
        </w:rPr>
        <w:t>тысяч</w:t>
      </w:r>
      <w:r w:rsidR="00073EAB">
        <w:rPr>
          <w:rFonts w:ascii="Times New Roman" w:hAnsi="Times New Roman" w:cs="Times New Roman"/>
          <w:sz w:val="24"/>
          <w:szCs w:val="24"/>
        </w:rPr>
        <w:t xml:space="preserve"> двести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 00</w:t>
      </w:r>
      <w:r w:rsidR="005E670D" w:rsidRPr="00BD583E">
        <w:rPr>
          <w:rFonts w:ascii="Times New Roman" w:hAnsi="Times New Roman" w:cs="Times New Roman"/>
          <w:sz w:val="24"/>
          <w:szCs w:val="24"/>
        </w:rPr>
        <w:t>)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;</w:t>
      </w:r>
    </w:p>
    <w:p w14:paraId="1BEF67FF" w14:textId="38A64036" w:rsidR="00FA5227" w:rsidRPr="00BD583E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7</w:t>
      </w:r>
      <w:r w:rsidRPr="00BD583E">
        <w:rPr>
          <w:rFonts w:ascii="Times New Roman" w:hAnsi="Times New Roman" w:cs="Times New Roman"/>
          <w:sz w:val="24"/>
          <w:szCs w:val="24"/>
        </w:rPr>
        <w:t xml:space="preserve"> год </w:t>
      </w:r>
      <w:r w:rsidR="006B7C7C" w:rsidRPr="00BD583E">
        <w:rPr>
          <w:rFonts w:ascii="Times New Roman" w:hAnsi="Times New Roman" w:cs="Times New Roman"/>
          <w:sz w:val="24"/>
          <w:szCs w:val="24"/>
        </w:rPr>
        <w:t>2</w:t>
      </w:r>
      <w:r w:rsidR="00073EAB">
        <w:rPr>
          <w:rFonts w:ascii="Times New Roman" w:hAnsi="Times New Roman" w:cs="Times New Roman"/>
          <w:sz w:val="24"/>
          <w:szCs w:val="24"/>
        </w:rPr>
        <w:t>86,0</w:t>
      </w:r>
      <w:r w:rsidR="0059261B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A01FF0" w:rsidRPr="00BD583E">
        <w:rPr>
          <w:rFonts w:ascii="Times New Roman" w:hAnsi="Times New Roman" w:cs="Times New Roman"/>
          <w:sz w:val="24"/>
          <w:szCs w:val="24"/>
        </w:rPr>
        <w:t>тыс. руб. (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двести </w:t>
      </w:r>
      <w:r w:rsidR="00073EAB">
        <w:rPr>
          <w:rFonts w:ascii="Times New Roman" w:hAnsi="Times New Roman" w:cs="Times New Roman"/>
          <w:sz w:val="24"/>
          <w:szCs w:val="24"/>
        </w:rPr>
        <w:t xml:space="preserve">восемьдесят шесть 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 00</w:t>
      </w:r>
      <w:r w:rsidR="005E670D" w:rsidRPr="00BD583E">
        <w:rPr>
          <w:rFonts w:ascii="Times New Roman" w:hAnsi="Times New Roman" w:cs="Times New Roman"/>
          <w:sz w:val="24"/>
          <w:szCs w:val="24"/>
        </w:rPr>
        <w:t>)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.</w:t>
      </w:r>
    </w:p>
    <w:p w14:paraId="4A756778" w14:textId="77777777" w:rsidR="002F6A0B" w:rsidRPr="00BD583E" w:rsidRDefault="002F6A0B" w:rsidP="002853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5190"/>
        <w:gridCol w:w="1158"/>
        <w:gridCol w:w="650"/>
        <w:gridCol w:w="626"/>
        <w:gridCol w:w="708"/>
        <w:gridCol w:w="709"/>
        <w:gridCol w:w="721"/>
        <w:gridCol w:w="891"/>
        <w:gridCol w:w="1081"/>
        <w:gridCol w:w="1210"/>
        <w:gridCol w:w="881"/>
      </w:tblGrid>
      <w:tr w:rsidR="00B57E65" w:rsidRPr="003B187D" w14:paraId="34549A19" w14:textId="77777777" w:rsidTr="003B187D">
        <w:tc>
          <w:tcPr>
            <w:tcW w:w="735" w:type="dxa"/>
            <w:vMerge w:val="restart"/>
            <w:vAlign w:val="center"/>
          </w:tcPr>
          <w:p w14:paraId="150F4B86" w14:textId="77777777" w:rsidR="009E007A" w:rsidRPr="003B187D" w:rsidRDefault="009E007A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№№ п/п</w:t>
            </w:r>
          </w:p>
        </w:tc>
        <w:tc>
          <w:tcPr>
            <w:tcW w:w="5190" w:type="dxa"/>
            <w:vMerge w:val="restart"/>
            <w:vAlign w:val="center"/>
          </w:tcPr>
          <w:p w14:paraId="06D120DC" w14:textId="77777777" w:rsidR="009E007A" w:rsidRPr="003B187D" w:rsidRDefault="009E007A" w:rsidP="00A174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Наим</w:t>
            </w:r>
            <w:r w:rsidR="00A174CA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енование статьи расходов</w:t>
            </w:r>
          </w:p>
        </w:tc>
        <w:tc>
          <w:tcPr>
            <w:tcW w:w="1158" w:type="dxa"/>
            <w:vMerge w:val="restart"/>
            <w:vAlign w:val="center"/>
          </w:tcPr>
          <w:p w14:paraId="1FE64ED9" w14:textId="77777777" w:rsidR="009E007A" w:rsidRPr="003B187D" w:rsidRDefault="009E007A" w:rsidP="007B77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984" w:type="dxa"/>
            <w:gridSpan w:val="3"/>
            <w:vAlign w:val="center"/>
          </w:tcPr>
          <w:p w14:paraId="616B93C7" w14:textId="77777777" w:rsidR="009E007A" w:rsidRPr="003B187D" w:rsidRDefault="009E007A" w:rsidP="009A3B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2321" w:type="dxa"/>
            <w:gridSpan w:val="3"/>
            <w:vAlign w:val="center"/>
          </w:tcPr>
          <w:p w14:paraId="771114ED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тыс. руб.</w:t>
            </w:r>
          </w:p>
        </w:tc>
        <w:tc>
          <w:tcPr>
            <w:tcW w:w="3172" w:type="dxa"/>
            <w:gridSpan w:val="3"/>
            <w:vAlign w:val="center"/>
          </w:tcPr>
          <w:p w14:paraId="655CCDEB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Сумма, тыс. руб.</w:t>
            </w:r>
          </w:p>
        </w:tc>
      </w:tr>
      <w:tr w:rsidR="00B57E65" w:rsidRPr="003B187D" w14:paraId="6DC311A5" w14:textId="77777777" w:rsidTr="003B187D">
        <w:tc>
          <w:tcPr>
            <w:tcW w:w="735" w:type="dxa"/>
            <w:vMerge/>
            <w:vAlign w:val="center"/>
          </w:tcPr>
          <w:p w14:paraId="2CA86FE0" w14:textId="77777777" w:rsidR="0033052D" w:rsidRPr="003B187D" w:rsidRDefault="0033052D" w:rsidP="003305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Merge/>
            <w:vAlign w:val="center"/>
          </w:tcPr>
          <w:p w14:paraId="54D8A018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Merge/>
            <w:vAlign w:val="center"/>
          </w:tcPr>
          <w:p w14:paraId="158289A5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4BE73903" w14:textId="2DB46348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6" w:type="dxa"/>
            <w:vAlign w:val="center"/>
          </w:tcPr>
          <w:p w14:paraId="0082F92B" w14:textId="5EFC599B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14:paraId="3B9D8844" w14:textId="1AE5A984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25816189" w14:textId="0A6277B9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1" w:type="dxa"/>
            <w:vAlign w:val="center"/>
          </w:tcPr>
          <w:p w14:paraId="6F8798FD" w14:textId="33FA2BDF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91" w:type="dxa"/>
            <w:vAlign w:val="center"/>
          </w:tcPr>
          <w:p w14:paraId="4005020B" w14:textId="6EA69AB8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1" w:type="dxa"/>
            <w:vAlign w:val="center"/>
          </w:tcPr>
          <w:p w14:paraId="1B2C3BA3" w14:textId="434A641D" w:rsidR="0033052D" w:rsidRPr="003B187D" w:rsidRDefault="000F5663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33052D"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0" w:type="dxa"/>
            <w:vAlign w:val="center"/>
          </w:tcPr>
          <w:p w14:paraId="0AF89550" w14:textId="582023C8" w:rsidR="0033052D" w:rsidRPr="003B187D" w:rsidRDefault="000F5663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33052D"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14:paraId="7D84E145" w14:textId="6059575D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57E65" w:rsidRPr="003B187D" w14:paraId="5A201875" w14:textId="77777777" w:rsidTr="003B187D">
        <w:tc>
          <w:tcPr>
            <w:tcW w:w="735" w:type="dxa"/>
            <w:vAlign w:val="center"/>
          </w:tcPr>
          <w:p w14:paraId="6F88D143" w14:textId="77777777" w:rsidR="008F4ECA" w:rsidRPr="003B187D" w:rsidRDefault="00D725D1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0" w:type="dxa"/>
            <w:vAlign w:val="center"/>
          </w:tcPr>
          <w:p w14:paraId="6ED0EDF3" w14:textId="77777777" w:rsidR="008F4ECA" w:rsidRPr="003B187D" w:rsidRDefault="00C339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Временное трудоустройство несовершеннолетних в возрасте от 14 до 18 лет в свободное от учебы время</w:t>
            </w:r>
          </w:p>
        </w:tc>
        <w:tc>
          <w:tcPr>
            <w:tcW w:w="1158" w:type="dxa"/>
            <w:vAlign w:val="center"/>
          </w:tcPr>
          <w:p w14:paraId="604571CC" w14:textId="77777777" w:rsidR="008F4ECA" w:rsidRPr="003B187D" w:rsidRDefault="00533A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D33AFA" w:rsidRPr="003B187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.(человек)</w:t>
            </w:r>
          </w:p>
        </w:tc>
        <w:tc>
          <w:tcPr>
            <w:tcW w:w="650" w:type="dxa"/>
            <w:vAlign w:val="center"/>
          </w:tcPr>
          <w:p w14:paraId="632B75F3" w14:textId="1FF60964" w:rsidR="008F4ECA" w:rsidRPr="003B187D" w:rsidRDefault="006B7C7C" w:rsidP="007B5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6" w:type="dxa"/>
            <w:vAlign w:val="center"/>
          </w:tcPr>
          <w:p w14:paraId="1558D920" w14:textId="28E792C0" w:rsidR="008F4ECA" w:rsidRPr="003B187D" w:rsidRDefault="006B7C7C" w:rsidP="00364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0C8E5F0B" w14:textId="5A582501" w:rsidR="008F4ECA" w:rsidRPr="003B187D" w:rsidRDefault="006B7C7C" w:rsidP="00364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4CE0E83C" w14:textId="30A6C057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26,48</w:t>
            </w:r>
          </w:p>
        </w:tc>
        <w:tc>
          <w:tcPr>
            <w:tcW w:w="721" w:type="dxa"/>
            <w:vAlign w:val="center"/>
          </w:tcPr>
          <w:p w14:paraId="6B3A2B53" w14:textId="1078E6FF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27,52</w:t>
            </w:r>
          </w:p>
        </w:tc>
        <w:tc>
          <w:tcPr>
            <w:tcW w:w="891" w:type="dxa"/>
            <w:vAlign w:val="center"/>
          </w:tcPr>
          <w:p w14:paraId="319CEDB7" w14:textId="2DA3E858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28,60</w:t>
            </w:r>
          </w:p>
        </w:tc>
        <w:tc>
          <w:tcPr>
            <w:tcW w:w="1081" w:type="dxa"/>
            <w:vAlign w:val="center"/>
          </w:tcPr>
          <w:p w14:paraId="6C5841F2" w14:textId="7CFF845C" w:rsidR="006B7C7C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264,8</w:t>
            </w:r>
          </w:p>
        </w:tc>
        <w:tc>
          <w:tcPr>
            <w:tcW w:w="1210" w:type="dxa"/>
            <w:vAlign w:val="center"/>
          </w:tcPr>
          <w:p w14:paraId="10E6D129" w14:textId="6BC4D88D" w:rsidR="008F4ECA" w:rsidRPr="003B187D" w:rsidRDefault="00073EAB" w:rsidP="00073E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275,2</w:t>
            </w:r>
          </w:p>
        </w:tc>
        <w:tc>
          <w:tcPr>
            <w:tcW w:w="881" w:type="dxa"/>
            <w:vAlign w:val="center"/>
          </w:tcPr>
          <w:p w14:paraId="01F2C945" w14:textId="52DE8FBA" w:rsidR="008F4ECA" w:rsidRPr="003B187D" w:rsidRDefault="00073EAB" w:rsidP="005926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286,0</w:t>
            </w:r>
          </w:p>
        </w:tc>
      </w:tr>
      <w:tr w:rsidR="00B57E65" w:rsidRPr="003B187D" w14:paraId="52B61434" w14:textId="77777777" w:rsidTr="003B187D">
        <w:tc>
          <w:tcPr>
            <w:tcW w:w="735" w:type="dxa"/>
            <w:vAlign w:val="center"/>
          </w:tcPr>
          <w:p w14:paraId="1C5729C8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Align w:val="center"/>
          </w:tcPr>
          <w:p w14:paraId="56EAB000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046EE1BF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CD70586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1" w:type="dxa"/>
            <w:gridSpan w:val="3"/>
            <w:vAlign w:val="center"/>
          </w:tcPr>
          <w:p w14:paraId="4FFBB4CE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0654157C" w14:textId="77777777" w:rsidR="009F3D34" w:rsidRPr="003B187D" w:rsidRDefault="005E4F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881" w:type="dxa"/>
            <w:vAlign w:val="center"/>
          </w:tcPr>
          <w:p w14:paraId="62C8F6EF" w14:textId="4AC2A2D2" w:rsidR="009F3D34" w:rsidRPr="003B187D" w:rsidRDefault="00CD6C98" w:rsidP="00804C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73EAB" w:rsidRPr="003B187D">
              <w:rPr>
                <w:rFonts w:ascii="Times New Roman" w:hAnsi="Times New Roman" w:cs="Times New Roman"/>
                <w:sz w:val="18"/>
                <w:szCs w:val="18"/>
              </w:rPr>
              <w:t>826,0</w:t>
            </w:r>
          </w:p>
        </w:tc>
      </w:tr>
    </w:tbl>
    <w:p w14:paraId="2E31DF84" w14:textId="77777777" w:rsidR="002F6A0B" w:rsidRPr="00BD583E" w:rsidRDefault="002F6A0B" w:rsidP="00AB16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88F83" w14:textId="77777777" w:rsidR="000666BD" w:rsidRPr="00BD583E" w:rsidRDefault="000666BD" w:rsidP="00AB16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67626" w14:textId="77777777" w:rsidR="00B83F21" w:rsidRPr="008850B2" w:rsidRDefault="00B83F21" w:rsidP="00B83F2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D583E">
        <w:rPr>
          <w:rFonts w:ascii="Times New Roman" w:hAnsi="Times New Roman"/>
          <w:sz w:val="24"/>
          <w:szCs w:val="24"/>
        </w:rPr>
        <w:t>Составил:</w:t>
      </w:r>
    </w:p>
    <w:p w14:paraId="394F11FB" w14:textId="1FC29C3A" w:rsidR="00CE146C" w:rsidRDefault="00CE146C" w:rsidP="00CE146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7198A3" w14:textId="77777777" w:rsidR="00B57E65" w:rsidRPr="008850B2" w:rsidRDefault="00B57E65" w:rsidP="00B57E65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5F95F83" w14:textId="77777777" w:rsidR="00B83F21" w:rsidRDefault="00B83F21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AD1E434" w14:textId="77777777" w:rsidR="00CE146C" w:rsidRDefault="00CE146C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12C80E5" w14:textId="115CF706" w:rsidR="007D085F" w:rsidRDefault="00F84E38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D085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D085F">
        <w:rPr>
          <w:rFonts w:ascii="Times New Roman" w:hAnsi="Times New Roman" w:cs="Times New Roman"/>
          <w:sz w:val="24"/>
          <w:szCs w:val="24"/>
        </w:rPr>
        <w:t xml:space="preserve"> Местной администрации                                                                             </w:t>
      </w:r>
      <w:r w:rsidR="002D2F69">
        <w:rPr>
          <w:rFonts w:ascii="Times New Roman" w:hAnsi="Times New Roman" w:cs="Times New Roman"/>
          <w:sz w:val="24"/>
          <w:szCs w:val="24"/>
        </w:rPr>
        <w:t>Д.В. Уваров</w:t>
      </w:r>
    </w:p>
    <w:sectPr w:rsidR="007D085F" w:rsidSect="00BE341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71AD"/>
    <w:multiLevelType w:val="hybridMultilevel"/>
    <w:tmpl w:val="A5428632"/>
    <w:lvl w:ilvl="0" w:tplc="5B12228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0C1C"/>
    <w:multiLevelType w:val="hybridMultilevel"/>
    <w:tmpl w:val="E26A89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814E9A"/>
    <w:multiLevelType w:val="hybridMultilevel"/>
    <w:tmpl w:val="5262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4563A"/>
    <w:multiLevelType w:val="hybridMultilevel"/>
    <w:tmpl w:val="C3FA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C4"/>
    <w:rsid w:val="00000366"/>
    <w:rsid w:val="0000795A"/>
    <w:rsid w:val="000145D7"/>
    <w:rsid w:val="00035BA7"/>
    <w:rsid w:val="00042B68"/>
    <w:rsid w:val="00047967"/>
    <w:rsid w:val="000519A3"/>
    <w:rsid w:val="00054D9D"/>
    <w:rsid w:val="0005606A"/>
    <w:rsid w:val="00065B87"/>
    <w:rsid w:val="000666BD"/>
    <w:rsid w:val="00066CA3"/>
    <w:rsid w:val="00073EAB"/>
    <w:rsid w:val="000962FF"/>
    <w:rsid w:val="000C0CC0"/>
    <w:rsid w:val="000C3EBE"/>
    <w:rsid w:val="000D7018"/>
    <w:rsid w:val="000E547C"/>
    <w:rsid w:val="000F5663"/>
    <w:rsid w:val="00112DD0"/>
    <w:rsid w:val="00123885"/>
    <w:rsid w:val="00137433"/>
    <w:rsid w:val="00144228"/>
    <w:rsid w:val="00153F04"/>
    <w:rsid w:val="001632E0"/>
    <w:rsid w:val="0016527A"/>
    <w:rsid w:val="001734E2"/>
    <w:rsid w:val="00182B1A"/>
    <w:rsid w:val="001852A1"/>
    <w:rsid w:val="001928DF"/>
    <w:rsid w:val="0019581E"/>
    <w:rsid w:val="001A5BB7"/>
    <w:rsid w:val="001B5754"/>
    <w:rsid w:val="001D549F"/>
    <w:rsid w:val="001E19D9"/>
    <w:rsid w:val="001E2970"/>
    <w:rsid w:val="00246A9F"/>
    <w:rsid w:val="002557F5"/>
    <w:rsid w:val="002757E4"/>
    <w:rsid w:val="00275F88"/>
    <w:rsid w:val="00277BA2"/>
    <w:rsid w:val="00284F6C"/>
    <w:rsid w:val="002853F4"/>
    <w:rsid w:val="002921C6"/>
    <w:rsid w:val="00296CF2"/>
    <w:rsid w:val="002A20BD"/>
    <w:rsid w:val="002A6B57"/>
    <w:rsid w:val="002B51C0"/>
    <w:rsid w:val="002C24E4"/>
    <w:rsid w:val="002C301D"/>
    <w:rsid w:val="002C7F21"/>
    <w:rsid w:val="002D165D"/>
    <w:rsid w:val="002D2F69"/>
    <w:rsid w:val="002D3DE7"/>
    <w:rsid w:val="002D69D1"/>
    <w:rsid w:val="002E0D6E"/>
    <w:rsid w:val="002E2E70"/>
    <w:rsid w:val="002E3CAC"/>
    <w:rsid w:val="002F2706"/>
    <w:rsid w:val="002F2D75"/>
    <w:rsid w:val="002F6A0B"/>
    <w:rsid w:val="00300D97"/>
    <w:rsid w:val="00303593"/>
    <w:rsid w:val="00310C76"/>
    <w:rsid w:val="003151EF"/>
    <w:rsid w:val="0033052D"/>
    <w:rsid w:val="00343E09"/>
    <w:rsid w:val="00350554"/>
    <w:rsid w:val="00364D89"/>
    <w:rsid w:val="00364ECA"/>
    <w:rsid w:val="00376D89"/>
    <w:rsid w:val="00381B26"/>
    <w:rsid w:val="00384F5A"/>
    <w:rsid w:val="00394592"/>
    <w:rsid w:val="003A752B"/>
    <w:rsid w:val="003B1512"/>
    <w:rsid w:val="003B187D"/>
    <w:rsid w:val="00415C1F"/>
    <w:rsid w:val="0041643E"/>
    <w:rsid w:val="00430FA6"/>
    <w:rsid w:val="00451040"/>
    <w:rsid w:val="004518B4"/>
    <w:rsid w:val="004704D3"/>
    <w:rsid w:val="00481AFA"/>
    <w:rsid w:val="00482353"/>
    <w:rsid w:val="00486D8D"/>
    <w:rsid w:val="00490D1B"/>
    <w:rsid w:val="00495904"/>
    <w:rsid w:val="004B3BE2"/>
    <w:rsid w:val="004C6A0C"/>
    <w:rsid w:val="004D0F8A"/>
    <w:rsid w:val="004D435E"/>
    <w:rsid w:val="004E7BF7"/>
    <w:rsid w:val="004F51CD"/>
    <w:rsid w:val="004F535A"/>
    <w:rsid w:val="004F7EB0"/>
    <w:rsid w:val="0050249C"/>
    <w:rsid w:val="00506176"/>
    <w:rsid w:val="00506B68"/>
    <w:rsid w:val="00507C57"/>
    <w:rsid w:val="00515D27"/>
    <w:rsid w:val="00523AD1"/>
    <w:rsid w:val="0053237C"/>
    <w:rsid w:val="00533AB8"/>
    <w:rsid w:val="005420F8"/>
    <w:rsid w:val="00550306"/>
    <w:rsid w:val="00551BB3"/>
    <w:rsid w:val="005742FB"/>
    <w:rsid w:val="00582D67"/>
    <w:rsid w:val="00585EE9"/>
    <w:rsid w:val="0059261B"/>
    <w:rsid w:val="00594CC9"/>
    <w:rsid w:val="005B2B83"/>
    <w:rsid w:val="005C27F3"/>
    <w:rsid w:val="005D1C52"/>
    <w:rsid w:val="005D46EE"/>
    <w:rsid w:val="005E4FCC"/>
    <w:rsid w:val="005E670D"/>
    <w:rsid w:val="00600B5E"/>
    <w:rsid w:val="006025A1"/>
    <w:rsid w:val="00632967"/>
    <w:rsid w:val="0065100A"/>
    <w:rsid w:val="00652312"/>
    <w:rsid w:val="006655B6"/>
    <w:rsid w:val="0068343B"/>
    <w:rsid w:val="0069419C"/>
    <w:rsid w:val="006A230A"/>
    <w:rsid w:val="006B16FF"/>
    <w:rsid w:val="006B6267"/>
    <w:rsid w:val="006B7C7C"/>
    <w:rsid w:val="006C37D8"/>
    <w:rsid w:val="006F7701"/>
    <w:rsid w:val="0070409D"/>
    <w:rsid w:val="007137E1"/>
    <w:rsid w:val="00717AC2"/>
    <w:rsid w:val="00737A4E"/>
    <w:rsid w:val="00740D0C"/>
    <w:rsid w:val="00753255"/>
    <w:rsid w:val="00754676"/>
    <w:rsid w:val="007628A5"/>
    <w:rsid w:val="007769CF"/>
    <w:rsid w:val="00794F50"/>
    <w:rsid w:val="007A266C"/>
    <w:rsid w:val="007A497D"/>
    <w:rsid w:val="007B5D78"/>
    <w:rsid w:val="007B776B"/>
    <w:rsid w:val="007D085F"/>
    <w:rsid w:val="007D79CE"/>
    <w:rsid w:val="007E089C"/>
    <w:rsid w:val="00804C29"/>
    <w:rsid w:val="00824472"/>
    <w:rsid w:val="0083545F"/>
    <w:rsid w:val="0083744F"/>
    <w:rsid w:val="00843781"/>
    <w:rsid w:val="0085219D"/>
    <w:rsid w:val="00861131"/>
    <w:rsid w:val="008850B2"/>
    <w:rsid w:val="00887BB5"/>
    <w:rsid w:val="008A00F6"/>
    <w:rsid w:val="008B68E8"/>
    <w:rsid w:val="008C0A87"/>
    <w:rsid w:val="008D5F6E"/>
    <w:rsid w:val="008E219B"/>
    <w:rsid w:val="008F2C83"/>
    <w:rsid w:val="008F3E44"/>
    <w:rsid w:val="008F4ECA"/>
    <w:rsid w:val="0092489F"/>
    <w:rsid w:val="009267D7"/>
    <w:rsid w:val="00933281"/>
    <w:rsid w:val="00943816"/>
    <w:rsid w:val="009577B5"/>
    <w:rsid w:val="00964032"/>
    <w:rsid w:val="00977D89"/>
    <w:rsid w:val="00981174"/>
    <w:rsid w:val="009902BE"/>
    <w:rsid w:val="00990754"/>
    <w:rsid w:val="009A3B1E"/>
    <w:rsid w:val="009B4314"/>
    <w:rsid w:val="009B4521"/>
    <w:rsid w:val="009C574A"/>
    <w:rsid w:val="009C744C"/>
    <w:rsid w:val="009D3460"/>
    <w:rsid w:val="009E007A"/>
    <w:rsid w:val="009E5224"/>
    <w:rsid w:val="009E69DA"/>
    <w:rsid w:val="009F3D34"/>
    <w:rsid w:val="00A018FA"/>
    <w:rsid w:val="00A01FF0"/>
    <w:rsid w:val="00A174CA"/>
    <w:rsid w:val="00A17F09"/>
    <w:rsid w:val="00A45914"/>
    <w:rsid w:val="00A47FA0"/>
    <w:rsid w:val="00A6204C"/>
    <w:rsid w:val="00A767B2"/>
    <w:rsid w:val="00A91B8B"/>
    <w:rsid w:val="00AA4A1C"/>
    <w:rsid w:val="00AB16FB"/>
    <w:rsid w:val="00AD21F5"/>
    <w:rsid w:val="00AE6676"/>
    <w:rsid w:val="00AF066A"/>
    <w:rsid w:val="00B01D1F"/>
    <w:rsid w:val="00B05558"/>
    <w:rsid w:val="00B17F5D"/>
    <w:rsid w:val="00B214CF"/>
    <w:rsid w:val="00B21AC4"/>
    <w:rsid w:val="00B256BD"/>
    <w:rsid w:val="00B2600F"/>
    <w:rsid w:val="00B30B2B"/>
    <w:rsid w:val="00B4661B"/>
    <w:rsid w:val="00B57E65"/>
    <w:rsid w:val="00B6060D"/>
    <w:rsid w:val="00B6674E"/>
    <w:rsid w:val="00B83F21"/>
    <w:rsid w:val="00B859BB"/>
    <w:rsid w:val="00B9175B"/>
    <w:rsid w:val="00BA3C80"/>
    <w:rsid w:val="00BB611D"/>
    <w:rsid w:val="00BC0663"/>
    <w:rsid w:val="00BD583E"/>
    <w:rsid w:val="00BE3419"/>
    <w:rsid w:val="00BE6198"/>
    <w:rsid w:val="00C00E12"/>
    <w:rsid w:val="00C3105C"/>
    <w:rsid w:val="00C339B4"/>
    <w:rsid w:val="00C50147"/>
    <w:rsid w:val="00C55D5D"/>
    <w:rsid w:val="00C57199"/>
    <w:rsid w:val="00C619F0"/>
    <w:rsid w:val="00C62DE9"/>
    <w:rsid w:val="00CA6C03"/>
    <w:rsid w:val="00CB5D96"/>
    <w:rsid w:val="00CC171D"/>
    <w:rsid w:val="00CC21EE"/>
    <w:rsid w:val="00CD3577"/>
    <w:rsid w:val="00CD5A30"/>
    <w:rsid w:val="00CD6C98"/>
    <w:rsid w:val="00CE146C"/>
    <w:rsid w:val="00CE2A0C"/>
    <w:rsid w:val="00CE66FE"/>
    <w:rsid w:val="00CE77C8"/>
    <w:rsid w:val="00CF26E5"/>
    <w:rsid w:val="00CF4F11"/>
    <w:rsid w:val="00CF719B"/>
    <w:rsid w:val="00D05B54"/>
    <w:rsid w:val="00D33AFA"/>
    <w:rsid w:val="00D40241"/>
    <w:rsid w:val="00D405C5"/>
    <w:rsid w:val="00D46826"/>
    <w:rsid w:val="00D72309"/>
    <w:rsid w:val="00D725D1"/>
    <w:rsid w:val="00D81B79"/>
    <w:rsid w:val="00D86020"/>
    <w:rsid w:val="00D900A4"/>
    <w:rsid w:val="00DA1E7F"/>
    <w:rsid w:val="00DB43BE"/>
    <w:rsid w:val="00DB72FE"/>
    <w:rsid w:val="00DC518E"/>
    <w:rsid w:val="00DF2AF1"/>
    <w:rsid w:val="00E11C72"/>
    <w:rsid w:val="00E11F1D"/>
    <w:rsid w:val="00E2722A"/>
    <w:rsid w:val="00E33B3F"/>
    <w:rsid w:val="00E3780C"/>
    <w:rsid w:val="00E45012"/>
    <w:rsid w:val="00E477B1"/>
    <w:rsid w:val="00E7384F"/>
    <w:rsid w:val="00E850EA"/>
    <w:rsid w:val="00EA110E"/>
    <w:rsid w:val="00EB66BC"/>
    <w:rsid w:val="00EC5010"/>
    <w:rsid w:val="00ED0564"/>
    <w:rsid w:val="00ED498B"/>
    <w:rsid w:val="00ED5968"/>
    <w:rsid w:val="00ED79A4"/>
    <w:rsid w:val="00EE1E0F"/>
    <w:rsid w:val="00EE21A6"/>
    <w:rsid w:val="00EE2347"/>
    <w:rsid w:val="00EF429B"/>
    <w:rsid w:val="00EF4491"/>
    <w:rsid w:val="00EF4853"/>
    <w:rsid w:val="00EF6079"/>
    <w:rsid w:val="00F3624C"/>
    <w:rsid w:val="00F53365"/>
    <w:rsid w:val="00F64485"/>
    <w:rsid w:val="00F66915"/>
    <w:rsid w:val="00F8330D"/>
    <w:rsid w:val="00F84E38"/>
    <w:rsid w:val="00F96A00"/>
    <w:rsid w:val="00FA5227"/>
    <w:rsid w:val="00FA74A2"/>
    <w:rsid w:val="00FB2664"/>
    <w:rsid w:val="00FB3143"/>
    <w:rsid w:val="00FC4814"/>
    <w:rsid w:val="00FE3120"/>
    <w:rsid w:val="00FE6FB5"/>
    <w:rsid w:val="00FF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DB35"/>
  <w15:docId w15:val="{1124954B-15F6-4344-BD1E-9DC47A5B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9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706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"/>
    <w:basedOn w:val="a0"/>
    <w:rsid w:val="00B17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33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3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1E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F669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2pt">
    <w:name w:val="Основной текст (4) + 12 pt;Не полужирный"/>
    <w:basedOn w:val="4"/>
    <w:rsid w:val="00F669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66915"/>
    <w:pPr>
      <w:widowControl w:val="0"/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C9B2F-FB98-4A15-B88D-FD6E869E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ioGlavaMAMOShushary</dc:creator>
  <cp:lastModifiedBy>Professional</cp:lastModifiedBy>
  <cp:revision>2</cp:revision>
  <cp:lastPrinted>2024-11-07T09:08:00Z</cp:lastPrinted>
  <dcterms:created xsi:type="dcterms:W3CDTF">2024-12-17T10:53:00Z</dcterms:created>
  <dcterms:modified xsi:type="dcterms:W3CDTF">2024-12-17T10:53:00Z</dcterms:modified>
</cp:coreProperties>
</file>