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6E3A8" w14:textId="77777777" w:rsidR="00041946" w:rsidRDefault="00041946" w:rsidP="001F06A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45EE8B1" w14:textId="535C6FF6" w:rsidR="006A1100" w:rsidRDefault="008064C6" w:rsidP="006A1100">
      <w:pPr>
        <w:spacing w:after="0" w:line="0" w:lineRule="atLeast"/>
        <w:ind w:left="5529" w:firstLine="708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94F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="00C218A1"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</w:p>
    <w:p w14:paraId="1751CB4E" w14:textId="7B5BA5A0" w:rsidR="00C218A1" w:rsidRPr="00121326" w:rsidRDefault="00C218A1" w:rsidP="006A1100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местной Администрации внутригородского Муниципального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21326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</w:p>
    <w:p w14:paraId="05FDFB9F" w14:textId="0A09C5BD" w:rsidR="00500B10" w:rsidRDefault="00500B10" w:rsidP="00500B10">
      <w:pPr>
        <w:spacing w:after="0" w:line="0" w:lineRule="atLeast"/>
        <w:ind w:left="552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A703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14:paraId="73D8BE30" w14:textId="38A6392D" w:rsidR="001F06AB" w:rsidRDefault="001F06AB" w:rsidP="00C218A1">
      <w:pPr>
        <w:spacing w:after="0" w:line="240" w:lineRule="auto"/>
        <w:ind w:left="6237" w:hanging="637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D051D7D" w14:textId="77777777" w:rsidR="00694FA8" w:rsidRDefault="00694FA8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8492D89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ПРОГРАММ</w:t>
      </w:r>
      <w:r w:rsidR="002C35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="00A513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14:paraId="1A64B48B" w14:textId="77777777" w:rsidR="002F0130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</w:t>
      </w:r>
      <w:r w:rsid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ельством Российской Федерации о </w:t>
      </w:r>
      <w:r w:rsidR="00B60EA3" w:rsidRPr="00B60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службе</w:t>
      </w:r>
      <w:r w:rsidR="004B3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6EEED2" w14:textId="1D482CF9" w:rsidR="001F06AB" w:rsidRDefault="001F06AB" w:rsidP="002F0130">
      <w:pPr>
        <w:framePr w:hSpace="180" w:wrap="around" w:vAnchor="text" w:hAnchor="margin" w:xAlign="center" w:y="177"/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2D337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AF46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C218A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4ECCBC37" w14:textId="77777777" w:rsidR="00694FA8" w:rsidRPr="00B60EA3" w:rsidRDefault="00694FA8" w:rsidP="002F0130">
      <w:pPr>
        <w:framePr w:hSpace="180" w:wrap="around" w:vAnchor="text" w:hAnchor="margin" w:xAlign="center" w:y="177"/>
        <w:spacing w:after="0"/>
        <w:jc w:val="center"/>
        <w:rPr>
          <w:rFonts w:ascii="Helvetica" w:eastAsia="Times New Roman" w:hAnsi="Helvetica" w:cs="Helvetica"/>
          <w:color w:val="444444"/>
          <w:sz w:val="16"/>
          <w:szCs w:val="16"/>
          <w:lang w:eastAsia="ru-RU"/>
        </w:rPr>
      </w:pPr>
    </w:p>
    <w:p w14:paraId="1F5D603A" w14:textId="77777777" w:rsidR="001F06AB" w:rsidRPr="001F06AB" w:rsidRDefault="001F06AB" w:rsidP="001F06A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4"/>
          <w:lang w:eastAsia="ru-RU"/>
        </w:rPr>
      </w:pPr>
    </w:p>
    <w:p w14:paraId="5C41472B" w14:textId="77777777" w:rsidR="001F06AB" w:rsidRDefault="001F06AB" w:rsidP="00694FA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14:paraId="4F541C01" w14:textId="77777777" w:rsidR="00694FA8" w:rsidRP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73"/>
        <w:gridCol w:w="6958"/>
      </w:tblGrid>
      <w:tr w:rsidR="001F06AB" w:rsidRPr="001F06AB" w14:paraId="13AF0AEA" w14:textId="77777777" w:rsidTr="00694FA8">
        <w:trPr>
          <w:trHeight w:val="3354"/>
        </w:trPr>
        <w:tc>
          <w:tcPr>
            <w:tcW w:w="2693" w:type="dxa"/>
          </w:tcPr>
          <w:p w14:paraId="68C334F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82" w:type="dxa"/>
          </w:tcPr>
          <w:p w14:paraId="23D3E96F" w14:textId="4FF77D6D" w:rsidR="001F06AB" w:rsidRPr="00DB58D7" w:rsidRDefault="00B60EA3" w:rsidP="00AE409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="00F532E1" w:rsidRPr="00DB5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      </w:r>
            <w:r w:rsidR="00F22BB9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2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AF468D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F532E1" w:rsidRPr="00DB58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1F06AB" w:rsidRPr="001F06AB" w14:paraId="3C5A3DB1" w14:textId="77777777" w:rsidTr="002F0130">
        <w:tc>
          <w:tcPr>
            <w:tcW w:w="2693" w:type="dxa"/>
          </w:tcPr>
          <w:p w14:paraId="3D426057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7082" w:type="dxa"/>
          </w:tcPr>
          <w:p w14:paraId="3676BF53" w14:textId="77777777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Федеральный закон от 06.10.2003 №131-ФЗ «Об общих принципах организации местного самоуправления в Российской Федерации»,</w:t>
            </w:r>
          </w:p>
          <w:p w14:paraId="0496A534" w14:textId="77777777" w:rsidR="00AC0CDB" w:rsidRPr="00DB58D7" w:rsidRDefault="00AC0CDB" w:rsidP="0058387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1F06AB" w:rsidRPr="00DB58D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Закон Санкт-Петербурга от 23.09.2009 № 420-79 «Об организации местного самоуправления в Санкт-Петербурге», </w:t>
            </w:r>
          </w:p>
          <w:p w14:paraId="27C37C0F" w14:textId="77777777" w:rsidR="00C218A1" w:rsidRPr="00121326" w:rsidRDefault="00C218A1" w:rsidP="00C218A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17B236B" w14:textId="77777777" w:rsidR="00C218A1" w:rsidRPr="00121326" w:rsidRDefault="00C218A1" w:rsidP="00C218A1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12132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12132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A9E7779" w14:textId="4721CA3E" w:rsidR="001F06AB" w:rsidRPr="00DB58D7" w:rsidRDefault="006919C8" w:rsidP="00C218A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</w:t>
            </w:r>
            <w:r w:rsidRPr="00EF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1F06AB" w:rsidRPr="001F06AB" w14:paraId="68508050" w14:textId="77777777" w:rsidTr="002F0130">
        <w:tc>
          <w:tcPr>
            <w:tcW w:w="2693" w:type="dxa"/>
          </w:tcPr>
          <w:p w14:paraId="6CFD75E1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программы</w:t>
            </w:r>
          </w:p>
        </w:tc>
        <w:tc>
          <w:tcPr>
            <w:tcW w:w="7082" w:type="dxa"/>
          </w:tcPr>
          <w:p w14:paraId="52A03CFC" w14:textId="4FF0D701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23E580A8" w14:textId="77777777" w:rsidTr="002F0130">
        <w:tc>
          <w:tcPr>
            <w:tcW w:w="2693" w:type="dxa"/>
          </w:tcPr>
          <w:p w14:paraId="7357650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082" w:type="dxa"/>
          </w:tcPr>
          <w:p w14:paraId="7ACCF525" w14:textId="50BB7D92" w:rsidR="001F06AB" w:rsidRPr="001F06AB" w:rsidRDefault="00C218A1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661D2C45" w14:textId="77777777" w:rsidTr="002F0130">
        <w:tc>
          <w:tcPr>
            <w:tcW w:w="2693" w:type="dxa"/>
          </w:tcPr>
          <w:p w14:paraId="36857C6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082" w:type="dxa"/>
          </w:tcPr>
          <w:p w14:paraId="3A017CCA" w14:textId="45C6EAD4" w:rsidR="001F06AB" w:rsidRPr="001F06AB" w:rsidRDefault="00C218A1" w:rsidP="00F22BB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Организационно-правовой </w:t>
            </w:r>
            <w:r w:rsidRPr="00B727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дминистрация 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</w:t>
            </w:r>
            <w:r w:rsidRPr="008957B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</w:p>
        </w:tc>
      </w:tr>
      <w:tr w:rsidR="001F06AB" w:rsidRPr="001F06AB" w14:paraId="19A52528" w14:textId="77777777" w:rsidTr="002F0130">
        <w:tc>
          <w:tcPr>
            <w:tcW w:w="2693" w:type="dxa"/>
          </w:tcPr>
          <w:p w14:paraId="08383992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программы </w:t>
            </w:r>
          </w:p>
        </w:tc>
        <w:tc>
          <w:tcPr>
            <w:tcW w:w="7082" w:type="dxa"/>
          </w:tcPr>
          <w:p w14:paraId="70055C18" w14:textId="55344928" w:rsidR="001F06AB" w:rsidRPr="001F06AB" w:rsidRDefault="001F06AB" w:rsidP="001F06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- повышение эффективности деятельности органов местного самоуправления 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муниципальный округ Лиговка-Ямская</w:t>
            </w:r>
            <w:r w:rsidR="00AE4090" w:rsidRPr="00AE4090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по решению вопросов местного значения и выполнению переданных отдельных государственных полномочий Санкт-Петербурга;</w:t>
            </w:r>
          </w:p>
          <w:p w14:paraId="18AAFE8E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обеспечение роста профессионального уровня муниципальных служащих;</w:t>
            </w:r>
          </w:p>
          <w:p w14:paraId="72F44E8C" w14:textId="77777777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;</w:t>
            </w:r>
          </w:p>
          <w:p w14:paraId="21763D35" w14:textId="06CC01F8" w:rsidR="001F06AB" w:rsidRPr="001F06AB" w:rsidRDefault="001F06AB" w:rsidP="001F06AB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качественное решение вопросов местного значения </w:t>
            </w:r>
            <w:r w:rsidR="00AE4090" w:rsidRPr="00AE4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муниципального образования Санкт-Петербурга </w:t>
            </w:r>
            <w:r w:rsidR="00C21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Лиговка-Ямская;</w:t>
            </w:r>
          </w:p>
          <w:p w14:paraId="5016E6E8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 освоение актуальных изменений в конкретных вопросах профессиональной деятельности муниципальных служащих</w:t>
            </w:r>
          </w:p>
        </w:tc>
      </w:tr>
      <w:tr w:rsidR="001F06AB" w:rsidRPr="001F06AB" w14:paraId="17DF8FB1" w14:textId="77777777" w:rsidTr="002F0130">
        <w:tc>
          <w:tcPr>
            <w:tcW w:w="2693" w:type="dxa"/>
          </w:tcPr>
          <w:p w14:paraId="6F8F1EF5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082" w:type="dxa"/>
          </w:tcPr>
          <w:p w14:paraId="60A39C61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</w:t>
            </w: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замещающих муниципальные должности;</w:t>
            </w:r>
          </w:p>
          <w:p w14:paraId="7FB32D58" w14:textId="77777777" w:rsidR="001F06AB" w:rsidRPr="001F06AB" w:rsidRDefault="001F06AB" w:rsidP="001F06AB">
            <w:pPr>
              <w:shd w:val="clear" w:color="auto" w:fill="FFFFFF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</w:t>
            </w:r>
          </w:p>
        </w:tc>
      </w:tr>
      <w:tr w:rsidR="001F06AB" w:rsidRPr="001F06AB" w14:paraId="0B755F09" w14:textId="77777777" w:rsidTr="002F0130">
        <w:tc>
          <w:tcPr>
            <w:tcW w:w="2693" w:type="dxa"/>
          </w:tcPr>
          <w:p w14:paraId="7698438D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082" w:type="dxa"/>
          </w:tcPr>
          <w:p w14:paraId="4A6478A6" w14:textId="77777777" w:rsidR="001F06AB" w:rsidRPr="008064C6" w:rsidRDefault="001F06AB" w:rsidP="001F06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4C6">
              <w:rPr>
                <w:rFonts w:ascii="Times New Roman" w:hAnsi="Times New Roman"/>
                <w:sz w:val="24"/>
                <w:szCs w:val="24"/>
              </w:rPr>
              <w:t>Общее число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</w:tr>
      <w:tr w:rsidR="001F06AB" w:rsidRPr="001F06AB" w14:paraId="5F69A132" w14:textId="77777777" w:rsidTr="002F0130">
        <w:tc>
          <w:tcPr>
            <w:tcW w:w="2693" w:type="dxa"/>
          </w:tcPr>
          <w:p w14:paraId="30CB90DF" w14:textId="77777777" w:rsidR="001F06AB" w:rsidRPr="001F06AB" w:rsidRDefault="001F06AB" w:rsidP="00A74D5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082" w:type="dxa"/>
          </w:tcPr>
          <w:p w14:paraId="0C81821F" w14:textId="3409D5C5" w:rsidR="001F06AB" w:rsidRPr="001F06AB" w:rsidRDefault="001F06AB" w:rsidP="00AE409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Программа реализуется в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и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35C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1BA1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C21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4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6AB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</w:p>
        </w:tc>
      </w:tr>
      <w:tr w:rsidR="001F06AB" w:rsidRPr="001F06AB" w14:paraId="78303892" w14:textId="77777777" w:rsidTr="002F0130">
        <w:tc>
          <w:tcPr>
            <w:tcW w:w="2693" w:type="dxa"/>
          </w:tcPr>
          <w:p w14:paraId="7259F55F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основных мероприятий программы</w:t>
            </w:r>
          </w:p>
        </w:tc>
        <w:tc>
          <w:tcPr>
            <w:tcW w:w="7082" w:type="dxa"/>
          </w:tcPr>
          <w:p w14:paraId="0027212C" w14:textId="77777777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 лиц, замещающих муниципальные должности</w:t>
            </w:r>
          </w:p>
        </w:tc>
      </w:tr>
      <w:tr w:rsidR="001F06AB" w:rsidRPr="001F06AB" w14:paraId="5F76B213" w14:textId="77777777" w:rsidTr="002F0130">
        <w:tc>
          <w:tcPr>
            <w:tcW w:w="2693" w:type="dxa"/>
          </w:tcPr>
          <w:p w14:paraId="6CF743F5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Объемы и источники финансирования с (разбивкой по годам и видам источников)</w:t>
            </w:r>
          </w:p>
        </w:tc>
        <w:tc>
          <w:tcPr>
            <w:tcW w:w="7082" w:type="dxa"/>
          </w:tcPr>
          <w:p w14:paraId="64F6ED16" w14:textId="3749D359" w:rsidR="00AE4090" w:rsidRPr="006919C8" w:rsidRDefault="001F06AB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внутригородского муниципального образования</w:t>
            </w:r>
            <w:r w:rsidR="00AE40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F06A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Санкт-Петербурга </w:t>
            </w:r>
            <w:r w:rsidR="00C218A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муниципальный </w:t>
            </w:r>
            <w:r w:rsidR="00C218A1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округ Лиговка-Ямская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2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AF468D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E71B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6919C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общие затраты на реализацию программы </w:t>
            </w:r>
            <w:r w:rsidR="00AE4090" w:rsidRPr="006919C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составляют </w:t>
            </w:r>
            <w:bookmarkStart w:id="0" w:name="_Hlk185417937"/>
            <w:r w:rsidR="00A7039A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332,0</w:t>
            </w:r>
            <w:r w:rsidR="00AE4090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триста </w:t>
            </w:r>
            <w:r w:rsidR="00A7039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тридцать две тысячи рублей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AE4090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00 копеек из них:</w:t>
            </w:r>
          </w:p>
          <w:p w14:paraId="6FF25229" w14:textId="4E8CE7EE" w:rsidR="00AE4090" w:rsidRPr="006919C8" w:rsidRDefault="00AE4090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A7039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124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039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двадцать четыре тысячи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рублей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 00 копеек;</w:t>
            </w:r>
          </w:p>
          <w:p w14:paraId="3E46E1AF" w14:textId="2C9FB274" w:rsidR="00AE4090" w:rsidRPr="006919C8" w:rsidRDefault="00AE4090" w:rsidP="00AE409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104,0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 четыре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тысяч рублей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 00 копеек;</w:t>
            </w:r>
          </w:p>
          <w:bookmarkEnd w:id="0"/>
          <w:p w14:paraId="404CDAE7" w14:textId="1265F0F5" w:rsidR="001F06AB" w:rsidRPr="00BB62C8" w:rsidRDefault="00AE4090" w:rsidP="002E709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- на 202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год 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104,0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тыс. рублей (</w:t>
            </w:r>
            <w:r w:rsidR="00B004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сто четыре тысяч рублей</w:t>
            </w:r>
            <w:r w:rsid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C218A1" w:rsidRPr="006919C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00 копеек.</w:t>
            </w:r>
          </w:p>
        </w:tc>
      </w:tr>
      <w:tr w:rsidR="001F06AB" w:rsidRPr="001F06AB" w14:paraId="591AE2E5" w14:textId="77777777" w:rsidTr="002F0130">
        <w:tc>
          <w:tcPr>
            <w:tcW w:w="2693" w:type="dxa"/>
          </w:tcPr>
          <w:p w14:paraId="679A5ACB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082" w:type="dxa"/>
          </w:tcPr>
          <w:p w14:paraId="2799FA0F" w14:textId="76103DA4" w:rsidR="001F06AB" w:rsidRPr="001F06AB" w:rsidRDefault="001F06AB" w:rsidP="00694FA8">
            <w:pPr>
              <w:ind w:right="8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Общее число муниципальных служащих и лиц, замещающих муниципальные должности, повысивших квалификацию в соответствии с программой</w:t>
            </w:r>
            <w:r w:rsidR="000D35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на 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1B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0D35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="000D3536"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  <w:r w:rsidRPr="001F06A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</w:t>
            </w:r>
            <w:r w:rsidR="005421B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</w:t>
            </w:r>
            <w:r w:rsidR="008C410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двадцать</w:t>
            </w:r>
            <w:r w:rsid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</w:t>
            </w:r>
            <w:r w:rsidRPr="006919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F06AB" w:rsidRPr="001F06AB" w14:paraId="10208D6A" w14:textId="77777777" w:rsidTr="002F0130">
        <w:tc>
          <w:tcPr>
            <w:tcW w:w="2693" w:type="dxa"/>
          </w:tcPr>
          <w:p w14:paraId="777F5609" w14:textId="77777777" w:rsidR="001F06AB" w:rsidRPr="001F06AB" w:rsidRDefault="001F06AB" w:rsidP="00A74D5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Система организации контроля за реализацией программы</w:t>
            </w:r>
          </w:p>
        </w:tc>
        <w:tc>
          <w:tcPr>
            <w:tcW w:w="7082" w:type="dxa"/>
          </w:tcPr>
          <w:p w14:paraId="6B149838" w14:textId="61F20C4B" w:rsidR="001F06AB" w:rsidRPr="001F06AB" w:rsidRDefault="001F06AB" w:rsidP="001F06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Контроль за реализацией программы осуществляется Главой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естной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="00694FA8" w:rsidRPr="00694F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дминистрации внутригородского муниципального образования Санкт-Петербурга </w:t>
            </w:r>
            <w:r w:rsidR="00C218A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муниципальный округ Лиговка-Ямская.</w:t>
            </w:r>
          </w:p>
        </w:tc>
      </w:tr>
    </w:tbl>
    <w:p w14:paraId="4BDDD2BB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EA24C1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СВЕДЕНИЯ ОБ ОТВЕ</w:t>
      </w:r>
      <w:r>
        <w:rPr>
          <w:rFonts w:ascii="Times New Roman" w:hAnsi="Times New Roman" w:cs="Times New Roman"/>
          <w:b/>
          <w:sz w:val="24"/>
          <w:szCs w:val="24"/>
        </w:rPr>
        <w:t>ТСТВЕННОМ ИСПОЛНИТЕЛЕ ПРОГРАММЫ</w:t>
      </w:r>
    </w:p>
    <w:p w14:paraId="29D2D0A9" w14:textId="3B715AC3" w:rsidR="00694FA8" w:rsidRDefault="00C218A1" w:rsidP="00694F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Организационно-правовой </w:t>
      </w:r>
      <w:r w:rsidRPr="00B727E5">
        <w:rPr>
          <w:rFonts w:ascii="Times New Roman" w:eastAsia="Calibri" w:hAnsi="Times New Roman" w:cs="Times New Roman"/>
          <w:sz w:val="24"/>
          <w:szCs w:val="24"/>
        </w:rPr>
        <w:t xml:space="preserve">отдел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957B8">
        <w:rPr>
          <w:rFonts w:ascii="Times New Roman" w:eastAsia="Calibri" w:hAnsi="Times New Roman" w:cs="Times New Roman"/>
          <w:sz w:val="24"/>
          <w:szCs w:val="24"/>
        </w:rPr>
        <w:t>естн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895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957B8">
        <w:rPr>
          <w:rFonts w:ascii="Times New Roman" w:eastAsia="Calibri" w:hAnsi="Times New Roman" w:cs="Times New Roman"/>
          <w:sz w:val="24"/>
          <w:szCs w:val="24"/>
        </w:rPr>
        <w:t xml:space="preserve">дминистрация </w:t>
      </w:r>
      <w:r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внутригородского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</w:t>
      </w:r>
      <w:r w:rsidRPr="008957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униципального образования Санкт-Петербурга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муниципальный округ Лиговка-Ямская</w:t>
      </w:r>
    </w:p>
    <w:p w14:paraId="06B3C655" w14:textId="77777777" w:rsidR="00C218A1" w:rsidRDefault="00C218A1" w:rsidP="00694FA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9BBEE3" w14:textId="77777777" w:rsid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ОПИСАНИЕ ЦЕЛЕЙ И ЗАДАЧ ПРОГРАММЫ, ПРОГНОЗ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СООТВЕТСТВУЮЩЕЙ СФЕРЫ</w:t>
      </w:r>
      <w:r w:rsidRPr="001F06AB">
        <w:rPr>
          <w:rFonts w:ascii="Times New Roman" w:hAnsi="Times New Roman" w:cs="Times New Roman"/>
          <w:b/>
          <w:sz w:val="24"/>
          <w:szCs w:val="24"/>
        </w:rPr>
        <w:t xml:space="preserve"> С УЧЕТОМ РЕАЛИЗАЦИИ ПРОГРАММЫ, ВКЛЮЧАЯ ВОЗМОЖНЫЕ ВАРИАНТЫ РЕШЕНИЯ ПРОБЛЕМЫ</w:t>
      </w:r>
    </w:p>
    <w:p w14:paraId="4CF6B5A0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A28694" w14:textId="01D1562E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Успешное решение вопросов, стоящих перед органами местного самоуправления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внутригородского муниципального образования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>, во многом определяется профессионализмом их кадрового потенциала. Одним из важнейших направлений деятельности является работа по повышению профессионального уровня кадров, созданию постоянно действующей системы профессиональной переподготовки и повышения квалификации муниципальных служащих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лиц, замещающих муниципальные должности.</w:t>
      </w:r>
    </w:p>
    <w:p w14:paraId="0911B23D" w14:textId="5DEC9B60" w:rsidR="001F06AB" w:rsidRPr="001F06AB" w:rsidRDefault="001F06AB" w:rsidP="001F06AB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целом </w:t>
      </w:r>
      <w:r w:rsidR="00694FA8"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 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внутригородск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694FA8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694FA8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профессиональная подготовка характеризуется достаточно высоким образовательным уровнем и опытом управленческой деятельности. Вместе с тем, с учетом постоянного обновления задач, решаемых органами местного самоуправления, необходимо постоянное повышение квалификации муниципальных служащих и </w:t>
      </w: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замещающих муниципальные должности.</w:t>
      </w:r>
    </w:p>
    <w:p w14:paraId="06EF72CE" w14:textId="6F146F55" w:rsidR="001F06AB" w:rsidRPr="001F06AB" w:rsidRDefault="001F06AB" w:rsidP="001F06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Целью данной муниципальной программы является повышение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эффективности деятельности органов местного самоуправления </w:t>
      </w:r>
      <w:r w:rsidR="00694FA8" w:rsidRPr="00694FA8">
        <w:rPr>
          <w:rFonts w:ascii="Times New Roman" w:hAnsi="Times New Roman" w:cs="Times New Roman"/>
          <w:sz w:val="24"/>
          <w:szCs w:val="24"/>
          <w:lang w:eastAsia="ar-SA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ому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ю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="00C218A1" w:rsidRPr="001F06A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F06AB">
        <w:rPr>
          <w:rFonts w:ascii="Times New Roman" w:hAnsi="Times New Roman" w:cs="Times New Roman"/>
          <w:sz w:val="24"/>
          <w:szCs w:val="24"/>
          <w:lang w:eastAsia="ar-SA"/>
        </w:rPr>
        <w:t>по решению вопросов местного значения и выполнению переданных отдельных государственных полномочий Санкт-Петербурга, обеспечение роста профессионального уровня муниципальных служащих.</w:t>
      </w:r>
    </w:p>
    <w:p w14:paraId="2B13F57F" w14:textId="77777777" w:rsidR="001F06AB" w:rsidRPr="001F06AB" w:rsidRDefault="001F06AB" w:rsidP="001F0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претворение в жизнь социально-экономической политики государства, формирование системы социально ориентированных взглядов и убеждений, развитие государственного мышления и творческих способностей муниципальных служащих и лиц, замещающих муниципальные должности;</w:t>
      </w:r>
    </w:p>
    <w:p w14:paraId="37BDC681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обеспечение необходимого уровня профессиональных знаний и умений обучаемых, отвечающего государственным стандартам муниципальных должностей и квалификационным требованиям к соответствующим категориям муниципальных служащих;</w:t>
      </w:r>
    </w:p>
    <w:p w14:paraId="067513A4" w14:textId="2C80F7F2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 xml:space="preserve">- качественное решение вопросов местного значения </w:t>
      </w:r>
      <w:r w:rsidR="00694FA8" w:rsidRPr="00694FA8"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>униципальн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ого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образовани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я</w:t>
      </w:r>
      <w:r w:rsidR="00C218A1" w:rsidRPr="00694FA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Санкт-Петербурга </w:t>
      </w:r>
      <w:r w:rsidR="00C218A1">
        <w:rPr>
          <w:rFonts w:ascii="Times New Roman" w:eastAsia="Times New Roman" w:hAnsi="Times New Roman" w:cs="Tahoma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hAnsi="Times New Roman" w:cs="Times New Roman"/>
          <w:sz w:val="24"/>
          <w:szCs w:val="24"/>
        </w:rPr>
        <w:t>;</w:t>
      </w:r>
    </w:p>
    <w:p w14:paraId="547F26B6" w14:textId="77777777" w:rsidR="001F06AB" w:rsidRPr="001F06AB" w:rsidRDefault="001F06AB" w:rsidP="001F06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освоение актуальных изменений в конкретных вопросах профессиональной деятельности муниципальных служащих;</w:t>
      </w:r>
    </w:p>
    <w:p w14:paraId="2CFCED6F" w14:textId="77777777" w:rsidR="001F06AB" w:rsidRDefault="001F06AB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- комплексное обновление знаний муниципальных служащих в установленной сфере профессиональной служебной деятельности для решения профессиональных задач.</w:t>
      </w:r>
    </w:p>
    <w:p w14:paraId="7E2D8294" w14:textId="77777777" w:rsidR="00694FA8" w:rsidRDefault="00694FA8" w:rsidP="00E867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F75E01" w14:textId="77777777" w:rsidR="001F06AB" w:rsidRPr="001F06AB" w:rsidRDefault="001F06AB" w:rsidP="001F06AB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</w:p>
    <w:p w14:paraId="56DE181D" w14:textId="3423AA37" w:rsidR="001F06AB" w:rsidRDefault="001F06AB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6AB">
        <w:rPr>
          <w:rFonts w:ascii="Times New Roman" w:hAnsi="Times New Roman" w:cs="Times New Roman"/>
          <w:sz w:val="24"/>
          <w:szCs w:val="24"/>
        </w:rPr>
        <w:t>Программа реализуется в течение 202</w:t>
      </w:r>
      <w:r w:rsidR="00C218A1">
        <w:rPr>
          <w:rFonts w:ascii="Times New Roman" w:hAnsi="Times New Roman" w:cs="Times New Roman"/>
          <w:sz w:val="24"/>
          <w:szCs w:val="24"/>
        </w:rPr>
        <w:t>5</w:t>
      </w:r>
      <w:r w:rsidRPr="001F06AB">
        <w:rPr>
          <w:rFonts w:ascii="Times New Roman" w:hAnsi="Times New Roman" w:cs="Times New Roman"/>
          <w:sz w:val="24"/>
          <w:szCs w:val="24"/>
        </w:rPr>
        <w:t xml:space="preserve"> года и планового периода</w:t>
      </w:r>
      <w:r w:rsidR="00AF468D">
        <w:rPr>
          <w:rFonts w:ascii="Times New Roman" w:hAnsi="Times New Roman" w:cs="Times New Roman"/>
          <w:sz w:val="24"/>
          <w:szCs w:val="24"/>
        </w:rPr>
        <w:t xml:space="preserve"> 202</w:t>
      </w:r>
      <w:r w:rsidR="00C218A1">
        <w:rPr>
          <w:rFonts w:ascii="Times New Roman" w:hAnsi="Times New Roman" w:cs="Times New Roman"/>
          <w:sz w:val="24"/>
          <w:szCs w:val="24"/>
        </w:rPr>
        <w:t>6</w:t>
      </w:r>
      <w:r w:rsidR="00E71BA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218A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годов.</w:t>
      </w:r>
    </w:p>
    <w:p w14:paraId="215002E1" w14:textId="77777777" w:rsidR="00694FA8" w:rsidRDefault="00694FA8" w:rsidP="00E86789">
      <w:pPr>
        <w:spacing w:after="20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8B2C43" w14:textId="77777777" w:rsidR="001F06AB" w:rsidRPr="001F06AB" w:rsidRDefault="001F06AB" w:rsidP="001F06A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172DB480" w14:textId="668E23D1" w:rsidR="001F06AB" w:rsidRPr="008064C6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число муниципальных служащих и лиц, замещающих муниципальные должности, повысивших квалификацию в соответствии с программой – </w:t>
      </w:r>
      <w:r w:rsidR="005421B6">
        <w:rPr>
          <w:rFonts w:ascii="Times New Roman" w:eastAsiaTheme="minorEastAsia" w:hAnsi="Times New Roman"/>
          <w:sz w:val="24"/>
          <w:szCs w:val="24"/>
          <w:lang w:eastAsia="ru-RU"/>
        </w:rPr>
        <w:t>20</w:t>
      </w:r>
      <w:r w:rsid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человек.</w:t>
      </w:r>
      <w:r w:rsidRPr="008064C6">
        <w:rPr>
          <w:rFonts w:ascii="Times New Roman" w:eastAsiaTheme="minorEastAsia" w:hAnsi="Times New Roman"/>
          <w:sz w:val="24"/>
          <w:szCs w:val="24"/>
          <w:lang w:eastAsia="ru-RU"/>
        </w:rPr>
        <w:t xml:space="preserve"> Повышение квалификации может включать следующие направления:</w:t>
      </w:r>
    </w:p>
    <w:p w14:paraId="4F7241C7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осуществление 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закуп</w:t>
      </w:r>
      <w:r w:rsidR="00694FA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ок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6D5260BB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противодействие коррупции;</w:t>
      </w:r>
    </w:p>
    <w:p w14:paraId="0C55E64A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кадровое делопроизводство;</w:t>
      </w:r>
    </w:p>
    <w:p w14:paraId="56705E34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государственное и муниципальное управление;</w:t>
      </w:r>
    </w:p>
    <w:p w14:paraId="2FDAC902" w14:textId="77777777" w:rsidR="001F06AB" w:rsidRPr="001F06AB" w:rsidRDefault="001F06AB" w:rsidP="001F06A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организация деятельности по опеке и попечительству;</w:t>
      </w:r>
    </w:p>
    <w:p w14:paraId="775E1C94" w14:textId="77777777" w:rsidR="00B55599" w:rsidRDefault="001F06AB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- иные направления по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ar-SA"/>
        </w:rPr>
        <w:t>вопросам местного значения и выполнению переданных отдельных государственных полномочий Санкт-Петербурга.</w:t>
      </w:r>
    </w:p>
    <w:p w14:paraId="707B4536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p w14:paraId="441B14BD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  <w:sectPr w:rsidR="002F0130" w:rsidSect="002F0130">
          <w:footerReference w:type="default" r:id="rId8"/>
          <w:pgSz w:w="11906" w:h="16838"/>
          <w:pgMar w:top="567" w:right="851" w:bottom="1134" w:left="993" w:header="709" w:footer="709" w:gutter="0"/>
          <w:cols w:space="708"/>
          <w:docGrid w:linePitch="360"/>
        </w:sectPr>
      </w:pPr>
    </w:p>
    <w:p w14:paraId="5DF774B2" w14:textId="77777777" w:rsidR="002F0130" w:rsidRDefault="002F0130" w:rsidP="002F01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03"/>
        <w:gridCol w:w="1599"/>
        <w:gridCol w:w="1709"/>
        <w:gridCol w:w="2945"/>
        <w:gridCol w:w="1196"/>
        <w:gridCol w:w="1674"/>
        <w:gridCol w:w="1030"/>
        <w:gridCol w:w="1027"/>
        <w:gridCol w:w="1033"/>
        <w:gridCol w:w="2111"/>
      </w:tblGrid>
      <w:tr w:rsidR="002F0130" w:rsidRPr="001F06AB" w14:paraId="5A118B40" w14:textId="77777777" w:rsidTr="00B00485">
        <w:trPr>
          <w:trHeight w:val="283"/>
          <w:jc w:val="center"/>
        </w:trPr>
        <w:tc>
          <w:tcPr>
            <w:tcW w:w="5000" w:type="pct"/>
            <w:gridSpan w:val="10"/>
          </w:tcPr>
          <w:p w14:paraId="7944A8ED" w14:textId="77777777" w:rsidR="002F0130" w:rsidRPr="002F0130" w:rsidRDefault="002F0130" w:rsidP="002F0130">
            <w:pPr>
              <w:pStyle w:val="a6"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F0130">
              <w:rPr>
                <w:rFonts w:ascii="Times New Roman" w:hAnsi="Times New Roman" w:cs="Times New Roman"/>
                <w:b/>
                <w:sz w:val="28"/>
              </w:rPr>
              <w:t>Перечень основных мероприятий муниципальной программы</w:t>
            </w:r>
          </w:p>
        </w:tc>
      </w:tr>
      <w:tr w:rsidR="0040239C" w:rsidRPr="001F06AB" w14:paraId="7135149A" w14:textId="77777777" w:rsidTr="00B00485">
        <w:trPr>
          <w:trHeight w:val="278"/>
          <w:jc w:val="center"/>
        </w:trPr>
        <w:tc>
          <w:tcPr>
            <w:tcW w:w="279" w:type="pct"/>
            <w:vMerge w:val="restart"/>
          </w:tcPr>
          <w:p w14:paraId="6E17F98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41" w:type="pct"/>
            <w:vMerge w:val="restart"/>
          </w:tcPr>
          <w:p w14:paraId="28CCA3B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Перечень мероприятий</w:t>
            </w:r>
          </w:p>
        </w:tc>
        <w:tc>
          <w:tcPr>
            <w:tcW w:w="443" w:type="pct"/>
            <w:vMerge w:val="restart"/>
          </w:tcPr>
          <w:p w14:paraId="4DB22828" w14:textId="77777777" w:rsidR="001F06AB" w:rsidRPr="001F06AB" w:rsidRDefault="001E77DC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8" w:type="pct"/>
            <w:vMerge w:val="restart"/>
          </w:tcPr>
          <w:p w14:paraId="46BB5D9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09" w:type="pct"/>
            <w:vMerge w:val="restart"/>
          </w:tcPr>
          <w:p w14:paraId="1D0292F9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1629" w:type="pct"/>
            <w:gridSpan w:val="4"/>
          </w:tcPr>
          <w:p w14:paraId="06CD0C83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AB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711" w:type="pct"/>
            <w:vMerge w:val="restart"/>
          </w:tcPr>
          <w:p w14:paraId="0365BDF5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</w:tr>
      <w:tr w:rsidR="0040239C" w:rsidRPr="001F06AB" w14:paraId="39AC2832" w14:textId="77777777" w:rsidTr="00B00485">
        <w:trPr>
          <w:trHeight w:val="345"/>
          <w:jc w:val="center"/>
        </w:trPr>
        <w:tc>
          <w:tcPr>
            <w:tcW w:w="279" w:type="pct"/>
            <w:vMerge/>
          </w:tcPr>
          <w:p w14:paraId="1C64456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4DC7DBE2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074B47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6E12BB8A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5FB18DA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 w:val="restart"/>
          </w:tcPr>
          <w:p w14:paraId="3994F91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062" w:type="pct"/>
            <w:gridSpan w:val="3"/>
          </w:tcPr>
          <w:p w14:paraId="2324DFF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1F06AB">
              <w:rPr>
                <w:rFonts w:ascii="Times New Roman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711" w:type="pct"/>
            <w:vMerge/>
          </w:tcPr>
          <w:p w14:paraId="58B1D7AF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0239C" w:rsidRPr="001F06AB" w14:paraId="3FC6A957" w14:textId="77777777" w:rsidTr="00B00485">
        <w:trPr>
          <w:trHeight w:val="278"/>
          <w:jc w:val="center"/>
        </w:trPr>
        <w:tc>
          <w:tcPr>
            <w:tcW w:w="279" w:type="pct"/>
            <w:vMerge/>
          </w:tcPr>
          <w:p w14:paraId="1C8ED4EB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1" w:type="pct"/>
            <w:vMerge/>
          </w:tcPr>
          <w:p w14:paraId="2E8AEB2D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3" w:type="pct"/>
            <w:vMerge/>
          </w:tcPr>
          <w:p w14:paraId="226CF2D8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8" w:type="pct"/>
            <w:vMerge/>
          </w:tcPr>
          <w:p w14:paraId="48AD059C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9" w:type="pct"/>
            <w:vMerge/>
          </w:tcPr>
          <w:p w14:paraId="30BD13E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pct"/>
            <w:vMerge/>
          </w:tcPr>
          <w:p w14:paraId="60B163C7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Align w:val="center"/>
          </w:tcPr>
          <w:p w14:paraId="104DA17D" w14:textId="3E66A1AE" w:rsidR="001F06AB" w:rsidRPr="001F06AB" w:rsidRDefault="001F06AB" w:rsidP="00694FA8">
            <w:pPr>
              <w:spacing w:after="12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3" w:type="pct"/>
          </w:tcPr>
          <w:p w14:paraId="0D38E3DF" w14:textId="20065B17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355" w:type="pct"/>
          </w:tcPr>
          <w:p w14:paraId="5A8AA2F9" w14:textId="11B76C6B" w:rsidR="001F06AB" w:rsidRPr="001F06AB" w:rsidRDefault="001F06AB" w:rsidP="00694FA8">
            <w:pPr>
              <w:spacing w:before="120"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C218A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1F06A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11" w:type="pct"/>
            <w:vMerge/>
          </w:tcPr>
          <w:p w14:paraId="139B16CE" w14:textId="77777777" w:rsidR="001F06AB" w:rsidRPr="001F06AB" w:rsidRDefault="001F06AB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94FA8" w:rsidRPr="001F06AB" w14:paraId="2B7F4A79" w14:textId="77777777" w:rsidTr="00B00485">
        <w:trPr>
          <w:trHeight w:val="2036"/>
          <w:jc w:val="center"/>
        </w:trPr>
        <w:tc>
          <w:tcPr>
            <w:tcW w:w="279" w:type="pct"/>
          </w:tcPr>
          <w:p w14:paraId="435B338A" w14:textId="77777777" w:rsidR="00694FA8" w:rsidRPr="001F06AB" w:rsidRDefault="00694FA8" w:rsidP="00694FA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1" w:type="pct"/>
          </w:tcPr>
          <w:p w14:paraId="1CD5132C" w14:textId="77777777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муниципальных служащих</w:t>
            </w:r>
            <w:r w:rsidRPr="001F06AB">
              <w:rPr>
                <w:rFonts w:ascii="Times New Roman" w:hAnsi="Times New Roman"/>
                <w:sz w:val="20"/>
                <w:szCs w:val="20"/>
              </w:rPr>
              <w:t xml:space="preserve"> и лиц, замещающих муниципальные должности</w:t>
            </w:r>
          </w:p>
        </w:tc>
        <w:tc>
          <w:tcPr>
            <w:tcW w:w="443" w:type="pct"/>
          </w:tcPr>
          <w:p w14:paraId="354D30E3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94D4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599D2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AD3A6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65049" w14:textId="260B10F0" w:rsidR="00694FA8" w:rsidRPr="008064C6" w:rsidRDefault="005421B6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77DC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88" w:type="pct"/>
          </w:tcPr>
          <w:p w14:paraId="38B2D736" w14:textId="3D6DA562" w:rsidR="00694FA8" w:rsidRPr="0004666B" w:rsidRDefault="00694FA8" w:rsidP="00694FA8">
            <w:pPr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98</w:t>
            </w:r>
            <w:r w:rsidR="0091630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1</w:t>
            </w: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/0705/428000</w:t>
            </w:r>
            <w:r w:rsidR="0091630D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0</w:t>
            </w:r>
            <w:r w:rsidRPr="0004666B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181/244/</w:t>
            </w:r>
            <w:r w:rsidRPr="0004666B">
              <w:rPr>
                <w:rFonts w:ascii="Times New Roman" w:hAnsi="Times New Roman" w:cs="Times New Roman"/>
                <w:b/>
                <w:sz w:val="20"/>
              </w:rPr>
              <w:t>226</w:t>
            </w:r>
          </w:p>
          <w:p w14:paraId="3FF71287" w14:textId="00FA0E42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6AB">
              <w:rPr>
                <w:rFonts w:ascii="Times New Roman" w:hAnsi="Times New Roman" w:cs="Times New Roman"/>
                <w:sz w:val="20"/>
                <w:szCs w:val="20"/>
              </w:rPr>
              <w:t xml:space="preserve">Бюджет внутригородского муниципального образования Санкт-Петербурга 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округ Лиговка-Ямская 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 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 и плановый период 202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202</w:t>
            </w:r>
            <w:r w:rsidR="00C218A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годов</w:t>
            </w:r>
          </w:p>
        </w:tc>
        <w:tc>
          <w:tcPr>
            <w:tcW w:w="409" w:type="pct"/>
          </w:tcPr>
          <w:p w14:paraId="048E8BB4" w14:textId="2108DA10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6B9236E1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0424F" w14:textId="1A40F682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  <w:p w14:paraId="190CB22F" w14:textId="77777777" w:rsidR="00694FA8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C749E" w14:textId="5D33FA0E" w:rsidR="00694FA8" w:rsidRPr="001F06AB" w:rsidRDefault="00694FA8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1-4 квартал 202</w:t>
            </w:r>
            <w:r w:rsidR="00C218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1B23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567" w:type="pct"/>
            <w:vAlign w:val="center"/>
          </w:tcPr>
          <w:p w14:paraId="39B28613" w14:textId="56EE93D3" w:rsidR="00694FA8" w:rsidRPr="001F06AB" w:rsidRDefault="00A7039A" w:rsidP="00694FA8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332,0</w:t>
            </w:r>
          </w:p>
        </w:tc>
        <w:tc>
          <w:tcPr>
            <w:tcW w:w="354" w:type="pct"/>
            <w:vAlign w:val="center"/>
          </w:tcPr>
          <w:p w14:paraId="17D9A6E3" w14:textId="75624470" w:rsidR="00694FA8" w:rsidRPr="00694FA8" w:rsidRDefault="00A7039A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353" w:type="pct"/>
            <w:vAlign w:val="center"/>
          </w:tcPr>
          <w:p w14:paraId="7331FACF" w14:textId="5D4F4D9C" w:rsidR="00694FA8" w:rsidRPr="00694FA8" w:rsidRDefault="00B00485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355" w:type="pct"/>
            <w:vAlign w:val="center"/>
          </w:tcPr>
          <w:p w14:paraId="21A2F2CC" w14:textId="729071BD" w:rsidR="00694FA8" w:rsidRPr="00C218A1" w:rsidRDefault="00B00485" w:rsidP="00694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104,0</w:t>
            </w:r>
          </w:p>
        </w:tc>
        <w:tc>
          <w:tcPr>
            <w:tcW w:w="711" w:type="pct"/>
          </w:tcPr>
          <w:p w14:paraId="03493B94" w14:textId="4788D3D4" w:rsidR="00694FA8" w:rsidRPr="00C218A1" w:rsidRDefault="00500B10" w:rsidP="00694FA8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218A1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C218A1" w:rsidRPr="00C218A1">
              <w:rPr>
                <w:rFonts w:ascii="Times New Roman" w:eastAsia="Calibri" w:hAnsi="Times New Roman" w:cs="Times New Roman"/>
                <w:sz w:val="20"/>
                <w:szCs w:val="20"/>
              </w:rPr>
              <w:t>естн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ая </w:t>
            </w:r>
            <w:r w:rsidR="00C218A1" w:rsidRPr="00C218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r w:rsidR="00C218A1" w:rsidRPr="00C218A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BB62C8" w:rsidRPr="001F06AB" w14:paraId="5997730B" w14:textId="77777777" w:rsidTr="00B00485">
        <w:trPr>
          <w:trHeight w:val="349"/>
          <w:jc w:val="center"/>
        </w:trPr>
        <w:tc>
          <w:tcPr>
            <w:tcW w:w="279" w:type="pct"/>
          </w:tcPr>
          <w:p w14:paraId="4D58D628" w14:textId="77777777" w:rsidR="00BB62C8" w:rsidRPr="001F06AB" w:rsidRDefault="00BB62C8" w:rsidP="001F06AB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pct"/>
          </w:tcPr>
          <w:p w14:paraId="641C90F9" w14:textId="77777777" w:rsidR="00BB62C8" w:rsidRPr="001F06AB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14:paraId="36F2957F" w14:textId="77777777" w:rsidR="00BB62C8" w:rsidRDefault="00BB62C8" w:rsidP="00D41B23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14:paraId="135DF857" w14:textId="77777777" w:rsidR="00BB62C8" w:rsidRPr="000D684A" w:rsidRDefault="00BB62C8" w:rsidP="00E63C20">
            <w:pPr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0D684A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ИТОГО</w:t>
            </w:r>
          </w:p>
        </w:tc>
        <w:tc>
          <w:tcPr>
            <w:tcW w:w="409" w:type="pct"/>
            <w:vAlign w:val="center"/>
          </w:tcPr>
          <w:p w14:paraId="170CD4DC" w14:textId="77777777" w:rsidR="00BB62C8" w:rsidRDefault="00BB62C8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14:paraId="624EB8B0" w14:textId="47C01B50" w:rsidR="00BB62C8" w:rsidRPr="000D684A" w:rsidRDefault="00A7039A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332,0</w:t>
            </w:r>
          </w:p>
        </w:tc>
        <w:tc>
          <w:tcPr>
            <w:tcW w:w="354" w:type="pct"/>
            <w:vAlign w:val="center"/>
          </w:tcPr>
          <w:p w14:paraId="01101DB2" w14:textId="4BD70AA8" w:rsidR="00BB62C8" w:rsidRPr="000D684A" w:rsidRDefault="00A7039A" w:rsidP="004812E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124,0</w:t>
            </w:r>
          </w:p>
        </w:tc>
        <w:tc>
          <w:tcPr>
            <w:tcW w:w="353" w:type="pct"/>
            <w:vAlign w:val="center"/>
          </w:tcPr>
          <w:p w14:paraId="624FDC66" w14:textId="3317EDDC" w:rsidR="00BB62C8" w:rsidRPr="000D684A" w:rsidRDefault="00B00485" w:rsidP="004812E9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355" w:type="pct"/>
            <w:vAlign w:val="center"/>
          </w:tcPr>
          <w:p w14:paraId="2CC731BD" w14:textId="0414BEA2" w:rsidR="00BB62C8" w:rsidRPr="000D684A" w:rsidRDefault="00B00485" w:rsidP="004812E9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711" w:type="pct"/>
          </w:tcPr>
          <w:p w14:paraId="70CBE830" w14:textId="77777777" w:rsidR="00BB62C8" w:rsidRDefault="00BB62C8" w:rsidP="00F22BB9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2565B5" w14:textId="77777777" w:rsidR="00694FA8" w:rsidRPr="001E77DC" w:rsidRDefault="00694FA8" w:rsidP="001E77DC">
      <w:pPr>
        <w:spacing w:after="0" w:line="276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FBB9C23" w14:textId="77777777" w:rsidR="00694FA8" w:rsidRPr="001E77DC" w:rsidRDefault="001F06AB" w:rsidP="001E77DC">
      <w:pPr>
        <w:pStyle w:val="a6"/>
        <w:numPr>
          <w:ilvl w:val="0"/>
          <w:numId w:val="1"/>
        </w:num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4FA8">
        <w:rPr>
          <w:rFonts w:ascii="Times New Roman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2B6193DA" w14:textId="3433B3D2" w:rsidR="00694FA8" w:rsidRDefault="00E55A85" w:rsidP="001E77DC">
      <w:pPr>
        <w:tabs>
          <w:tab w:val="left" w:pos="567"/>
        </w:tabs>
        <w:spacing w:after="0" w:line="276" w:lineRule="auto"/>
        <w:ind w:firstLine="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F532E1" w:rsidRPr="00F532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="006D6A4C" w:rsidRPr="00F532E1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017"/>
        <w:gridCol w:w="4252"/>
        <w:gridCol w:w="1281"/>
        <w:gridCol w:w="855"/>
        <w:gridCol w:w="712"/>
        <w:gridCol w:w="752"/>
        <w:gridCol w:w="2803"/>
      </w:tblGrid>
      <w:tr w:rsidR="001F06AB" w:rsidRPr="001F06AB" w14:paraId="58D0B4F8" w14:textId="77777777" w:rsidTr="001E77DC">
        <w:trPr>
          <w:trHeight w:hRule="exact" w:val="88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5971E152" w14:textId="77777777" w:rsidR="001F06AB" w:rsidRPr="001F06AB" w:rsidRDefault="001F06AB" w:rsidP="0004666B">
            <w:pPr>
              <w:spacing w:after="6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00DDD970" w14:textId="77777777" w:rsidR="001F06AB" w:rsidRPr="001F06AB" w:rsidRDefault="001F06AB" w:rsidP="0004666B">
            <w:pPr>
              <w:spacing w:before="6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4017" w:type="dxa"/>
            <w:vMerge w:val="restart"/>
            <w:shd w:val="clear" w:color="auto" w:fill="FFFFFF"/>
            <w:vAlign w:val="center"/>
          </w:tcPr>
          <w:p w14:paraId="59EB5E93" w14:textId="77777777" w:rsidR="001F06AB" w:rsidRPr="001F06AB" w:rsidRDefault="001F06AB" w:rsidP="001F06AB">
            <w:pPr>
              <w:spacing w:after="120" w:line="240" w:lineRule="exact"/>
              <w:ind w:left="18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359812C8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14:paraId="26155EBF" w14:textId="77777777" w:rsidR="001F06AB" w:rsidRPr="001F06AB" w:rsidRDefault="001F06AB" w:rsidP="001F06AB">
            <w:pPr>
              <w:spacing w:after="0" w:line="269" w:lineRule="exact"/>
              <w:ind w:left="260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1CE081E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6BE5584E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5879A82A" w14:textId="77777777" w:rsidR="001F06AB" w:rsidRPr="001F06AB" w:rsidRDefault="001F06AB" w:rsidP="001F06AB">
            <w:pPr>
              <w:spacing w:after="0" w:line="269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1281" w:type="dxa"/>
            <w:vMerge w:val="restart"/>
            <w:shd w:val="clear" w:color="auto" w:fill="FFFFFF"/>
            <w:vAlign w:val="center"/>
          </w:tcPr>
          <w:p w14:paraId="4E35289A" w14:textId="77777777" w:rsidR="001F06AB" w:rsidRPr="001F06AB" w:rsidRDefault="001F06AB" w:rsidP="001F06AB">
            <w:pPr>
              <w:spacing w:after="12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14:paraId="68637183" w14:textId="77777777" w:rsidR="001F06AB" w:rsidRPr="001F06AB" w:rsidRDefault="001F06AB" w:rsidP="001F06AB">
            <w:pPr>
              <w:spacing w:before="120"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2319" w:type="dxa"/>
            <w:gridSpan w:val="3"/>
            <w:shd w:val="clear" w:color="auto" w:fill="FFFFFF"/>
            <w:vAlign w:val="center"/>
          </w:tcPr>
          <w:p w14:paraId="4A069910" w14:textId="77777777" w:rsidR="001F06AB" w:rsidRPr="001F06AB" w:rsidRDefault="001F06AB" w:rsidP="001F06AB">
            <w:pPr>
              <w:spacing w:after="0" w:line="274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2803" w:type="dxa"/>
            <w:vMerge w:val="restart"/>
            <w:shd w:val="clear" w:color="auto" w:fill="FFFFFF"/>
            <w:vAlign w:val="center"/>
          </w:tcPr>
          <w:p w14:paraId="7A2AD8EB" w14:textId="77777777" w:rsidR="001F06AB" w:rsidRPr="001F06AB" w:rsidRDefault="001F06AB" w:rsidP="001F06AB">
            <w:pPr>
              <w:spacing w:after="0" w:line="312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F06AB" w:rsidRPr="001F06AB" w14:paraId="661C6349" w14:textId="77777777" w:rsidTr="001E77DC">
        <w:trPr>
          <w:trHeight w:hRule="exact" w:val="707"/>
        </w:trPr>
        <w:tc>
          <w:tcPr>
            <w:tcW w:w="0" w:type="auto"/>
            <w:vMerge/>
            <w:shd w:val="clear" w:color="auto" w:fill="FFFFFF"/>
            <w:vAlign w:val="center"/>
          </w:tcPr>
          <w:p w14:paraId="59BB62D6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FFFFFF"/>
            <w:vAlign w:val="center"/>
          </w:tcPr>
          <w:p w14:paraId="04CB964B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14:paraId="115179F7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FFFFFF"/>
            <w:vAlign w:val="center"/>
          </w:tcPr>
          <w:p w14:paraId="7DC0AD7A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shd w:val="clear" w:color="auto" w:fill="FFFFFF"/>
            <w:vAlign w:val="center"/>
          </w:tcPr>
          <w:p w14:paraId="63CC1CBA" w14:textId="41EB261C" w:rsidR="00E71BA1" w:rsidRDefault="001F06AB" w:rsidP="002D3372">
            <w:pPr>
              <w:spacing w:after="0" w:line="240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  <w:p w14:paraId="2876EBB4" w14:textId="77777777" w:rsidR="001F06AB" w:rsidRPr="001F06AB" w:rsidRDefault="001F06AB" w:rsidP="002D3372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год</w:t>
            </w:r>
          </w:p>
        </w:tc>
        <w:tc>
          <w:tcPr>
            <w:tcW w:w="712" w:type="dxa"/>
            <w:shd w:val="clear" w:color="auto" w:fill="FFFFFF"/>
            <w:vAlign w:val="center"/>
          </w:tcPr>
          <w:p w14:paraId="753D33F3" w14:textId="2FA12C29" w:rsidR="001F06AB" w:rsidRPr="001F06AB" w:rsidRDefault="001F06AB" w:rsidP="00694FA8"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752" w:type="dxa"/>
            <w:shd w:val="clear" w:color="auto" w:fill="FFFFFF"/>
            <w:vAlign w:val="center"/>
          </w:tcPr>
          <w:p w14:paraId="47FEF021" w14:textId="75138648" w:rsidR="001F06AB" w:rsidRPr="001F06AB" w:rsidRDefault="001F06AB" w:rsidP="00694F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9D53F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E8678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803" w:type="dxa"/>
            <w:vMerge/>
            <w:shd w:val="clear" w:color="auto" w:fill="FFFFFF"/>
            <w:vAlign w:val="center"/>
          </w:tcPr>
          <w:p w14:paraId="1A4F0FC3" w14:textId="77777777" w:rsidR="001F06AB" w:rsidRPr="001F06AB" w:rsidRDefault="001F06AB" w:rsidP="001F06AB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</w:tr>
      <w:tr w:rsidR="001F06AB" w:rsidRPr="001F06AB" w14:paraId="6B7AB215" w14:textId="77777777" w:rsidTr="001E77DC">
        <w:trPr>
          <w:trHeight w:hRule="exact" w:val="1011"/>
        </w:trPr>
        <w:tc>
          <w:tcPr>
            <w:tcW w:w="0" w:type="auto"/>
            <w:shd w:val="clear" w:color="auto" w:fill="FFFFFF"/>
          </w:tcPr>
          <w:p w14:paraId="6A19D13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E8678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7B7D1CA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9C1FAEF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1C44D7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2DC68E8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CB1593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AB91B2E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A547906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5B38F5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48E738A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7F34FC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C4916B5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AF8F02C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B22C0B2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F47380B" w14:textId="77777777" w:rsidR="001F06AB" w:rsidRPr="00E86789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A3DCD80" w14:textId="77777777" w:rsidR="001F06AB" w:rsidRPr="001F06AB" w:rsidRDefault="001F06AB" w:rsidP="001F06AB">
            <w:pPr>
              <w:spacing w:after="0" w:line="240" w:lineRule="exact"/>
              <w:ind w:left="3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shd w:val="clear" w:color="auto" w:fill="FFFFFF"/>
          </w:tcPr>
          <w:p w14:paraId="00015044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  <w:p w14:paraId="4D70ECFC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</w:p>
          <w:p w14:paraId="004066CE" w14:textId="77777777" w:rsidR="001F06AB" w:rsidRPr="001F06AB" w:rsidRDefault="001F06AB" w:rsidP="001F06A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shd w:val="clear" w:color="auto" w:fill="FFFFFF"/>
          </w:tcPr>
          <w:p w14:paraId="41B49359" w14:textId="77777777" w:rsidR="001F06AB" w:rsidRPr="001F06AB" w:rsidRDefault="00E86789" w:rsidP="001F06AB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F06AB" w:rsidRPr="001F06AB">
              <w:rPr>
                <w:rFonts w:ascii="Times New Roman" w:hAnsi="Times New Roman"/>
                <w:sz w:val="20"/>
                <w:szCs w:val="20"/>
              </w:rPr>
              <w:t>исло муниципальных служащих и лиц, замещающих муниципальные должности, повысивших квалификацию, в соответствии с Программой</w:t>
            </w:r>
          </w:p>
        </w:tc>
        <w:tc>
          <w:tcPr>
            <w:tcW w:w="1281" w:type="dxa"/>
            <w:shd w:val="clear" w:color="auto" w:fill="FFFFFF"/>
          </w:tcPr>
          <w:p w14:paraId="5D694041" w14:textId="7AA9D31F" w:rsidR="001F06AB" w:rsidRPr="001F06AB" w:rsidRDefault="005421B6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5" w:type="dxa"/>
            <w:shd w:val="clear" w:color="auto" w:fill="FFFFFF"/>
          </w:tcPr>
          <w:p w14:paraId="09A0A684" w14:textId="7930BED1" w:rsidR="001F06AB" w:rsidRPr="001F06AB" w:rsidRDefault="005421B6" w:rsidP="001E77DC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2" w:type="dxa"/>
            <w:shd w:val="clear" w:color="auto" w:fill="FFFFFF"/>
          </w:tcPr>
          <w:p w14:paraId="624A82F8" w14:textId="6FCA4720" w:rsidR="001F06AB" w:rsidRPr="001F06AB" w:rsidRDefault="00B00485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2" w:type="dxa"/>
            <w:shd w:val="clear" w:color="auto" w:fill="FFFFFF"/>
          </w:tcPr>
          <w:p w14:paraId="23B0B0D0" w14:textId="296CA707" w:rsidR="001F06AB" w:rsidRPr="001F06AB" w:rsidRDefault="00B00485" w:rsidP="001F06A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03" w:type="dxa"/>
            <w:shd w:val="clear" w:color="auto" w:fill="FFFFFF"/>
          </w:tcPr>
          <w:p w14:paraId="4C7BD029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14:paraId="44EDA25D" w14:textId="77777777" w:rsidR="001F06AB" w:rsidRPr="001F06AB" w:rsidRDefault="001F06AB" w:rsidP="001F06A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D0EC9D6" w14:textId="77777777" w:rsidR="00694FA8" w:rsidRDefault="00694FA8" w:rsidP="00694FA8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61FA79" w14:textId="77777777" w:rsidR="001F06AB" w:rsidRPr="00BB62C8" w:rsidRDefault="001F06AB" w:rsidP="00BB62C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18D2C4BC" w14:textId="2409C0CB" w:rsidR="001F06AB" w:rsidRDefault="001F06AB" w:rsidP="00BB62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20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 запланировано повышение квалификации муниципальных служащих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 и лиц, замещающих муниципальные должности</w:t>
      </w:r>
      <w:r w:rsidR="00694FA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/>
          <w:sz w:val="24"/>
          <w:szCs w:val="24"/>
          <w:lang w:eastAsia="ru-RU"/>
        </w:rPr>
        <w:t xml:space="preserve">в соответствии с </w:t>
      </w:r>
      <w:r w:rsidRPr="006919C8">
        <w:rPr>
          <w:rFonts w:ascii="Times New Roman" w:eastAsiaTheme="minorEastAsia" w:hAnsi="Times New Roman"/>
          <w:sz w:val="24"/>
          <w:szCs w:val="24"/>
          <w:lang w:eastAsia="ru-RU"/>
        </w:rPr>
        <w:t>Программой</w:t>
      </w:r>
      <w:r w:rsidR="00694FA8" w:rsidRPr="006919C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9D53F5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7039A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919C8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694FA8"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="Calibri" w:hAnsi="Times New Roman" w:cs="Times New Roman"/>
          <w:sz w:val="24"/>
          <w:szCs w:val="24"/>
          <w:lang w:eastAsia="ru-RU"/>
        </w:rPr>
        <w:t>человек.</w:t>
      </w:r>
    </w:p>
    <w:p w14:paraId="68D20C6D" w14:textId="77777777" w:rsidR="00694FA8" w:rsidRPr="001F06AB" w:rsidRDefault="00694FA8" w:rsidP="00694F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33B146" w14:textId="77777777" w:rsidR="00694FA8" w:rsidRPr="009B01B4" w:rsidRDefault="001F06AB" w:rsidP="009B01B4">
      <w:pPr>
        <w:widowControl w:val="0"/>
        <w:numPr>
          <w:ilvl w:val="0"/>
          <w:numId w:val="1"/>
        </w:numPr>
        <w:tabs>
          <w:tab w:val="left" w:pos="1267"/>
        </w:tabs>
        <w:spacing w:after="0" w:line="278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6AB">
        <w:rPr>
          <w:rFonts w:ascii="Times New Roman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68426053" w14:textId="77777777" w:rsidR="000F57AD" w:rsidRDefault="001F06AB" w:rsidP="00A7039A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Финансовое обеспечение необходимое на реализацию программы за счет средств бюджета внутригородского муниципального образования Санкт-Петербурга </w:t>
      </w:r>
      <w:r w:rsidR="009D53F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муниципальный округ Лиговка-Ямская</w:t>
      </w:r>
      <w:r w:rsidRPr="001F06A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>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4023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9D53F5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1F06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6919C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годов</w:t>
      </w:r>
      <w:r w:rsidRP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составит</w:t>
      </w:r>
      <w:r w:rsidR="006919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D402226" w14:textId="4BC88FD3" w:rsidR="00A7039A" w:rsidRDefault="00A7039A" w:rsidP="00A7039A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332,0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тыс. рублей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триста тридцать две тысячи рублей)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00 копеек из них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14:paraId="24FD5F2B" w14:textId="53B26100" w:rsidR="00A7039A" w:rsidRPr="006919C8" w:rsidRDefault="00A7039A" w:rsidP="00A703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на 2025 год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124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тыс. рублей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 двадцать четыре тысячи рублей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 00 копеек;</w:t>
      </w:r>
    </w:p>
    <w:p w14:paraId="2738BF07" w14:textId="77777777" w:rsidR="00A7039A" w:rsidRPr="006919C8" w:rsidRDefault="00A7039A" w:rsidP="00A703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на 2026 год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104,0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тыс. рублей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 четыре тысяч рублей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 00 копеек;</w:t>
      </w:r>
    </w:p>
    <w:p w14:paraId="2DCC0E7B" w14:textId="4705312E" w:rsidR="00694FA8" w:rsidRPr="006919C8" w:rsidRDefault="00A7039A" w:rsidP="00A7039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- на 2027 год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104,0 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тыс. рублей (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 четыре тысяч рублей)</w:t>
      </w:r>
      <w:r w:rsidRPr="006919C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00 копеек.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5173"/>
        <w:gridCol w:w="1113"/>
        <w:gridCol w:w="923"/>
        <w:gridCol w:w="892"/>
        <w:gridCol w:w="632"/>
        <w:gridCol w:w="983"/>
        <w:gridCol w:w="986"/>
        <w:gridCol w:w="992"/>
        <w:gridCol w:w="902"/>
        <w:gridCol w:w="1032"/>
        <w:gridCol w:w="899"/>
      </w:tblGrid>
      <w:tr w:rsidR="008064C6" w:rsidRPr="008064C6" w14:paraId="21ACCCF8" w14:textId="77777777" w:rsidTr="009D53F5">
        <w:trPr>
          <w:trHeight w:val="306"/>
        </w:trPr>
        <w:tc>
          <w:tcPr>
            <w:tcW w:w="198" w:type="pct"/>
            <w:vMerge w:val="restart"/>
            <w:shd w:val="clear" w:color="auto" w:fill="auto"/>
          </w:tcPr>
          <w:p w14:paraId="0854477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2445B430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№№ п/п</w:t>
            </w:r>
          </w:p>
        </w:tc>
        <w:tc>
          <w:tcPr>
            <w:tcW w:w="1710" w:type="pct"/>
            <w:vMerge w:val="restart"/>
            <w:shd w:val="clear" w:color="auto" w:fill="auto"/>
          </w:tcPr>
          <w:p w14:paraId="211E4BC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224D45C4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097A4673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809" w:type="pct"/>
            <w:gridSpan w:val="3"/>
            <w:shd w:val="clear" w:color="auto" w:fill="auto"/>
          </w:tcPr>
          <w:p w14:paraId="32ED5FE0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979" w:type="pct"/>
            <w:gridSpan w:val="3"/>
          </w:tcPr>
          <w:p w14:paraId="5783F3C2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936" w:type="pct"/>
            <w:gridSpan w:val="3"/>
          </w:tcPr>
          <w:p w14:paraId="7C2B3C14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D53F5" w:rsidRPr="008064C6" w14:paraId="16BC04BE" w14:textId="77777777" w:rsidTr="009D53F5">
        <w:trPr>
          <w:trHeight w:val="343"/>
        </w:trPr>
        <w:tc>
          <w:tcPr>
            <w:tcW w:w="198" w:type="pct"/>
            <w:vMerge/>
            <w:shd w:val="clear" w:color="auto" w:fill="auto"/>
          </w:tcPr>
          <w:p w14:paraId="7D4009C0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0" w:type="pct"/>
            <w:vMerge/>
            <w:shd w:val="clear" w:color="auto" w:fill="auto"/>
          </w:tcPr>
          <w:p w14:paraId="1CC30BC7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8" w:type="pct"/>
            <w:vMerge/>
            <w:shd w:val="clear" w:color="auto" w:fill="auto"/>
          </w:tcPr>
          <w:p w14:paraId="01A7A30B" w14:textId="77777777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5" w:type="pct"/>
          </w:tcPr>
          <w:p w14:paraId="172696FE" w14:textId="216A4FB0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95" w:type="pct"/>
          </w:tcPr>
          <w:p w14:paraId="3E7B5861" w14:textId="6E9845ED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09" w:type="pct"/>
          </w:tcPr>
          <w:p w14:paraId="1CFA58DF" w14:textId="6B67D5CA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25" w:type="pct"/>
          </w:tcPr>
          <w:p w14:paraId="4B3013B7" w14:textId="566C6FA8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26" w:type="pct"/>
          </w:tcPr>
          <w:p w14:paraId="0E712FDF" w14:textId="5A796955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28" w:type="pct"/>
          </w:tcPr>
          <w:p w14:paraId="27463011" w14:textId="4547F438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98" w:type="pct"/>
          </w:tcPr>
          <w:p w14:paraId="4AAEBC8A" w14:textId="1FE9734C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41" w:type="pct"/>
          </w:tcPr>
          <w:p w14:paraId="2C83D519" w14:textId="400D0E62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97" w:type="pct"/>
          </w:tcPr>
          <w:p w14:paraId="5892E730" w14:textId="687DD591" w:rsidR="009D53F5" w:rsidRPr="008064C6" w:rsidRDefault="009D53F5" w:rsidP="009D53F5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8064C6" w:rsidRPr="008064C6" w14:paraId="5EACC924" w14:textId="77777777" w:rsidTr="000F57AD">
        <w:trPr>
          <w:trHeight w:val="493"/>
        </w:trPr>
        <w:tc>
          <w:tcPr>
            <w:tcW w:w="198" w:type="pct"/>
            <w:shd w:val="clear" w:color="auto" w:fill="auto"/>
          </w:tcPr>
          <w:p w14:paraId="460E9A81" w14:textId="77777777" w:rsidR="008064C6" w:rsidRPr="008064C6" w:rsidRDefault="008064C6" w:rsidP="004812E9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64C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10" w:type="pct"/>
            <w:shd w:val="clear" w:color="auto" w:fill="auto"/>
          </w:tcPr>
          <w:p w14:paraId="394A2A85" w14:textId="77777777" w:rsidR="008064C6" w:rsidRPr="00C963BE" w:rsidRDefault="008064C6" w:rsidP="00C963B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ar-SA"/>
              </w:rPr>
            </w:pPr>
            <w:r w:rsidRPr="001F06A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Повышение квалификации муниципальных служащих</w:t>
            </w:r>
            <w:r w:rsidRPr="001F06A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лиц, замещающих муниципальные должности</w:t>
            </w:r>
          </w:p>
        </w:tc>
        <w:tc>
          <w:tcPr>
            <w:tcW w:w="368" w:type="pct"/>
            <w:shd w:val="clear" w:color="auto" w:fill="auto"/>
          </w:tcPr>
          <w:p w14:paraId="6D4DFA1E" w14:textId="77777777" w:rsidR="008064C6" w:rsidRPr="008064C6" w:rsidRDefault="008064C6" w:rsidP="00481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5" w:type="pct"/>
            <w:shd w:val="clear" w:color="auto" w:fill="auto"/>
          </w:tcPr>
          <w:p w14:paraId="63814DE1" w14:textId="4CA96C17" w:rsidR="008064C6" w:rsidRPr="008064C6" w:rsidRDefault="005421B6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295" w:type="pct"/>
            <w:shd w:val="clear" w:color="auto" w:fill="auto"/>
          </w:tcPr>
          <w:p w14:paraId="729589AD" w14:textId="7D768558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09" w:type="pct"/>
            <w:shd w:val="clear" w:color="auto" w:fill="auto"/>
          </w:tcPr>
          <w:p w14:paraId="6DCFA2FD" w14:textId="12021D3D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25" w:type="pct"/>
          </w:tcPr>
          <w:p w14:paraId="51ACA88A" w14:textId="6F081089" w:rsidR="008064C6" w:rsidRPr="008064C6" w:rsidRDefault="000F57AD" w:rsidP="003C7F3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12,4</w:t>
            </w:r>
          </w:p>
        </w:tc>
        <w:tc>
          <w:tcPr>
            <w:tcW w:w="326" w:type="pct"/>
          </w:tcPr>
          <w:p w14:paraId="67CA8DDF" w14:textId="2E1B2977" w:rsidR="008064C6" w:rsidRPr="008064C6" w:rsidRDefault="00B00485" w:rsidP="004812E9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20,8</w:t>
            </w:r>
          </w:p>
        </w:tc>
        <w:tc>
          <w:tcPr>
            <w:tcW w:w="328" w:type="pct"/>
          </w:tcPr>
          <w:p w14:paraId="60B198C0" w14:textId="15BD6F26" w:rsidR="008064C6" w:rsidRPr="008064C6" w:rsidRDefault="00B00485" w:rsidP="00AE4090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20,8</w:t>
            </w:r>
          </w:p>
        </w:tc>
        <w:tc>
          <w:tcPr>
            <w:tcW w:w="298" w:type="pct"/>
          </w:tcPr>
          <w:p w14:paraId="183DD771" w14:textId="1A0CDFDB" w:rsidR="008064C6" w:rsidRPr="006919C8" w:rsidRDefault="00A7039A" w:rsidP="000F57AD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124,0</w:t>
            </w:r>
          </w:p>
        </w:tc>
        <w:tc>
          <w:tcPr>
            <w:tcW w:w="341" w:type="pct"/>
          </w:tcPr>
          <w:p w14:paraId="177ECDCA" w14:textId="3736C520" w:rsidR="008064C6" w:rsidRPr="006919C8" w:rsidRDefault="00B00485" w:rsidP="000F57A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297" w:type="pct"/>
          </w:tcPr>
          <w:p w14:paraId="76A979A6" w14:textId="1A4DC418" w:rsidR="008064C6" w:rsidRPr="006919C8" w:rsidRDefault="00B00485" w:rsidP="000F57A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104,4</w:t>
            </w:r>
          </w:p>
        </w:tc>
      </w:tr>
      <w:tr w:rsidR="00BB62C8" w:rsidRPr="008064C6" w14:paraId="73DDA587" w14:textId="77777777" w:rsidTr="000F57AD">
        <w:trPr>
          <w:trHeight w:val="249"/>
        </w:trPr>
        <w:tc>
          <w:tcPr>
            <w:tcW w:w="4064" w:type="pct"/>
            <w:gridSpan w:val="9"/>
            <w:vMerge w:val="restart"/>
            <w:shd w:val="clear" w:color="auto" w:fill="auto"/>
          </w:tcPr>
          <w:p w14:paraId="25AD6364" w14:textId="77777777" w:rsidR="00BB62C8" w:rsidRPr="008064C6" w:rsidRDefault="00BB62C8" w:rsidP="004812E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8" w:type="pct"/>
          </w:tcPr>
          <w:p w14:paraId="07CAA9BB" w14:textId="18766239" w:rsidR="00BB62C8" w:rsidRPr="000D684A" w:rsidRDefault="0000776B" w:rsidP="000F57AD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124,0</w:t>
            </w:r>
          </w:p>
        </w:tc>
        <w:tc>
          <w:tcPr>
            <w:tcW w:w="341" w:type="pct"/>
            <w:vAlign w:val="center"/>
          </w:tcPr>
          <w:p w14:paraId="04DE1978" w14:textId="2E2F29DD" w:rsidR="00BB62C8" w:rsidRPr="000D684A" w:rsidRDefault="00A7039A" w:rsidP="000F57A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297" w:type="pct"/>
            <w:vAlign w:val="center"/>
          </w:tcPr>
          <w:p w14:paraId="5783BC5A" w14:textId="236F3B34" w:rsidR="00BB62C8" w:rsidRPr="000D684A" w:rsidRDefault="00A7039A" w:rsidP="000F57AD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104</w:t>
            </w:r>
            <w:r w:rsidR="000F57AD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00776B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8064C6" w:rsidRPr="008064C6" w14:paraId="7D991E7F" w14:textId="77777777" w:rsidTr="009D53F5">
        <w:trPr>
          <w:trHeight w:val="885"/>
        </w:trPr>
        <w:tc>
          <w:tcPr>
            <w:tcW w:w="4064" w:type="pct"/>
            <w:gridSpan w:val="9"/>
            <w:vMerge/>
            <w:shd w:val="clear" w:color="auto" w:fill="auto"/>
          </w:tcPr>
          <w:p w14:paraId="19242E45" w14:textId="77777777" w:rsidR="008064C6" w:rsidRPr="008064C6" w:rsidRDefault="008064C6" w:rsidP="004812E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" w:type="pct"/>
            <w:gridSpan w:val="2"/>
          </w:tcPr>
          <w:p w14:paraId="1C0FDB38" w14:textId="77777777" w:rsidR="008064C6" w:rsidRPr="008064C6" w:rsidRDefault="008064C6" w:rsidP="00481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64C6">
              <w:rPr>
                <w:rFonts w:ascii="Times New Roman" w:hAnsi="Times New Roman" w:cs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297" w:type="pct"/>
          </w:tcPr>
          <w:p w14:paraId="37F99A16" w14:textId="3D62A510" w:rsidR="008064C6" w:rsidRPr="008064C6" w:rsidRDefault="0000776B" w:rsidP="000F57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322,0</w:t>
            </w:r>
          </w:p>
        </w:tc>
      </w:tr>
    </w:tbl>
    <w:p w14:paraId="7633EC8A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2AE2DCC1" w14:textId="0BA0C8A5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5C3BA031" w14:textId="77777777" w:rsidR="00AE4090" w:rsidRPr="00921D7C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787AF311" w14:textId="77777777" w:rsidR="00AE4090" w:rsidRDefault="00AE4090" w:rsidP="00AE409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FCBC478" w14:textId="77777777" w:rsidR="00AE4090" w:rsidRPr="006D6A4C" w:rsidRDefault="00AE4090" w:rsidP="006D6A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E4090" w:rsidRPr="006D6A4C" w:rsidSect="001E77DC">
      <w:pgSz w:w="16838" w:h="11906" w:orient="landscape"/>
      <w:pgMar w:top="426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5B6ED" w14:textId="77777777" w:rsidR="001457AE" w:rsidRDefault="001457AE" w:rsidP="00750D1D">
      <w:pPr>
        <w:spacing w:after="0" w:line="240" w:lineRule="auto"/>
      </w:pPr>
      <w:r>
        <w:separator/>
      </w:r>
    </w:p>
  </w:endnote>
  <w:endnote w:type="continuationSeparator" w:id="0">
    <w:p w14:paraId="6BA37F0B" w14:textId="77777777" w:rsidR="001457AE" w:rsidRDefault="001457AE" w:rsidP="0075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4515298"/>
      <w:docPartObj>
        <w:docPartGallery w:val="Page Numbers (Bottom of Page)"/>
        <w:docPartUnique/>
      </w:docPartObj>
    </w:sdtPr>
    <w:sdtEndPr/>
    <w:sdtContent>
      <w:p w14:paraId="14A7A8BB" w14:textId="77777777" w:rsidR="005E6456" w:rsidRDefault="003A4CEA">
        <w:pPr>
          <w:pStyle w:val="a4"/>
          <w:jc w:val="right"/>
        </w:pPr>
        <w:r>
          <w:fldChar w:fldCharType="begin"/>
        </w:r>
        <w:r w:rsidR="004D6191">
          <w:instrText xml:space="preserve"> PAGE   \* MERGEFORMAT </w:instrText>
        </w:r>
        <w:r>
          <w:fldChar w:fldCharType="separate"/>
        </w:r>
        <w:r w:rsidR="00C74B8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F00DCD4" w14:textId="77777777" w:rsidR="005E6456" w:rsidRDefault="001457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79874" w14:textId="77777777" w:rsidR="001457AE" w:rsidRDefault="001457AE" w:rsidP="00750D1D">
      <w:pPr>
        <w:spacing w:after="0" w:line="240" w:lineRule="auto"/>
      </w:pPr>
      <w:r>
        <w:separator/>
      </w:r>
    </w:p>
  </w:footnote>
  <w:footnote w:type="continuationSeparator" w:id="0">
    <w:p w14:paraId="586513CA" w14:textId="77777777" w:rsidR="001457AE" w:rsidRDefault="001457AE" w:rsidP="0075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3773D"/>
    <w:multiLevelType w:val="hybridMultilevel"/>
    <w:tmpl w:val="A4E2251E"/>
    <w:lvl w:ilvl="0" w:tplc="4FA6E5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9691B"/>
    <w:multiLevelType w:val="hybridMultilevel"/>
    <w:tmpl w:val="A9F0D40C"/>
    <w:lvl w:ilvl="0" w:tplc="63287C5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AB"/>
    <w:rsid w:val="0000776B"/>
    <w:rsid w:val="00020166"/>
    <w:rsid w:val="00036149"/>
    <w:rsid w:val="00041946"/>
    <w:rsid w:val="0004666B"/>
    <w:rsid w:val="0005447A"/>
    <w:rsid w:val="00065F9E"/>
    <w:rsid w:val="000D3536"/>
    <w:rsid w:val="000D684A"/>
    <w:rsid w:val="000F1831"/>
    <w:rsid w:val="000F57AD"/>
    <w:rsid w:val="00110DA4"/>
    <w:rsid w:val="001114BD"/>
    <w:rsid w:val="00136A35"/>
    <w:rsid w:val="001457AE"/>
    <w:rsid w:val="00153A24"/>
    <w:rsid w:val="00155F2B"/>
    <w:rsid w:val="001753D5"/>
    <w:rsid w:val="0018428D"/>
    <w:rsid w:val="001857CA"/>
    <w:rsid w:val="001911E4"/>
    <w:rsid w:val="00191646"/>
    <w:rsid w:val="001A0B62"/>
    <w:rsid w:val="001B0318"/>
    <w:rsid w:val="001E77DC"/>
    <w:rsid w:val="001F06AB"/>
    <w:rsid w:val="0020634D"/>
    <w:rsid w:val="00213733"/>
    <w:rsid w:val="00250292"/>
    <w:rsid w:val="00273A35"/>
    <w:rsid w:val="00294821"/>
    <w:rsid w:val="002B4BD9"/>
    <w:rsid w:val="002C35CD"/>
    <w:rsid w:val="002D3372"/>
    <w:rsid w:val="002E7091"/>
    <w:rsid w:val="002F0130"/>
    <w:rsid w:val="00333987"/>
    <w:rsid w:val="0037416F"/>
    <w:rsid w:val="003A4CEA"/>
    <w:rsid w:val="003C7F38"/>
    <w:rsid w:val="003D0B5E"/>
    <w:rsid w:val="0040239C"/>
    <w:rsid w:val="00404D08"/>
    <w:rsid w:val="00437814"/>
    <w:rsid w:val="00475794"/>
    <w:rsid w:val="00493F62"/>
    <w:rsid w:val="00497F84"/>
    <w:rsid w:val="004B352C"/>
    <w:rsid w:val="004C3E2E"/>
    <w:rsid w:val="004D42C3"/>
    <w:rsid w:val="004D6191"/>
    <w:rsid w:val="004E08A1"/>
    <w:rsid w:val="00500B10"/>
    <w:rsid w:val="00501691"/>
    <w:rsid w:val="00517126"/>
    <w:rsid w:val="005216A6"/>
    <w:rsid w:val="005421B6"/>
    <w:rsid w:val="005501A1"/>
    <w:rsid w:val="005640D8"/>
    <w:rsid w:val="00583878"/>
    <w:rsid w:val="005A6720"/>
    <w:rsid w:val="005F42C9"/>
    <w:rsid w:val="005F5983"/>
    <w:rsid w:val="00602368"/>
    <w:rsid w:val="0061783F"/>
    <w:rsid w:val="00631215"/>
    <w:rsid w:val="006365E3"/>
    <w:rsid w:val="00660719"/>
    <w:rsid w:val="0066768E"/>
    <w:rsid w:val="006716AC"/>
    <w:rsid w:val="00686CF2"/>
    <w:rsid w:val="006919C8"/>
    <w:rsid w:val="00694FA8"/>
    <w:rsid w:val="006A1100"/>
    <w:rsid w:val="006A30B9"/>
    <w:rsid w:val="006C62D3"/>
    <w:rsid w:val="006D6A4C"/>
    <w:rsid w:val="007245D5"/>
    <w:rsid w:val="00742BA7"/>
    <w:rsid w:val="00750D1D"/>
    <w:rsid w:val="00762C6D"/>
    <w:rsid w:val="007729A6"/>
    <w:rsid w:val="007C2450"/>
    <w:rsid w:val="007D3836"/>
    <w:rsid w:val="007F75BC"/>
    <w:rsid w:val="008064C6"/>
    <w:rsid w:val="0084684F"/>
    <w:rsid w:val="00875345"/>
    <w:rsid w:val="008757C4"/>
    <w:rsid w:val="00890956"/>
    <w:rsid w:val="008B51E9"/>
    <w:rsid w:val="008C4101"/>
    <w:rsid w:val="009070EC"/>
    <w:rsid w:val="009142BF"/>
    <w:rsid w:val="0091630D"/>
    <w:rsid w:val="00927A61"/>
    <w:rsid w:val="009A38A5"/>
    <w:rsid w:val="009B01B4"/>
    <w:rsid w:val="009C2AF0"/>
    <w:rsid w:val="009D53F5"/>
    <w:rsid w:val="009E1565"/>
    <w:rsid w:val="009F1EB1"/>
    <w:rsid w:val="00A14A21"/>
    <w:rsid w:val="00A513F4"/>
    <w:rsid w:val="00A5238F"/>
    <w:rsid w:val="00A7039A"/>
    <w:rsid w:val="00A74D56"/>
    <w:rsid w:val="00A81C0A"/>
    <w:rsid w:val="00AB4A3B"/>
    <w:rsid w:val="00AB4C9C"/>
    <w:rsid w:val="00AC0CDB"/>
    <w:rsid w:val="00AC4BBE"/>
    <w:rsid w:val="00AD25B8"/>
    <w:rsid w:val="00AD35C6"/>
    <w:rsid w:val="00AE19D6"/>
    <w:rsid w:val="00AE4090"/>
    <w:rsid w:val="00AF468D"/>
    <w:rsid w:val="00B00485"/>
    <w:rsid w:val="00B406B4"/>
    <w:rsid w:val="00B55599"/>
    <w:rsid w:val="00B5649D"/>
    <w:rsid w:val="00B60EA3"/>
    <w:rsid w:val="00B644A9"/>
    <w:rsid w:val="00B95844"/>
    <w:rsid w:val="00BB51F8"/>
    <w:rsid w:val="00BB62C8"/>
    <w:rsid w:val="00BC2EDD"/>
    <w:rsid w:val="00BD242F"/>
    <w:rsid w:val="00C004A2"/>
    <w:rsid w:val="00C00ECA"/>
    <w:rsid w:val="00C15DF6"/>
    <w:rsid w:val="00C218A1"/>
    <w:rsid w:val="00C67639"/>
    <w:rsid w:val="00C74B82"/>
    <w:rsid w:val="00C963BE"/>
    <w:rsid w:val="00C97877"/>
    <w:rsid w:val="00CD3BBD"/>
    <w:rsid w:val="00D00EFF"/>
    <w:rsid w:val="00D027BB"/>
    <w:rsid w:val="00D02E7D"/>
    <w:rsid w:val="00D105A6"/>
    <w:rsid w:val="00D373C0"/>
    <w:rsid w:val="00D41B23"/>
    <w:rsid w:val="00D5530D"/>
    <w:rsid w:val="00D82265"/>
    <w:rsid w:val="00D97F7E"/>
    <w:rsid w:val="00DB58D7"/>
    <w:rsid w:val="00DB614C"/>
    <w:rsid w:val="00DF087E"/>
    <w:rsid w:val="00DF2874"/>
    <w:rsid w:val="00E116CF"/>
    <w:rsid w:val="00E33114"/>
    <w:rsid w:val="00E55A85"/>
    <w:rsid w:val="00E63C20"/>
    <w:rsid w:val="00E71BA1"/>
    <w:rsid w:val="00E861B9"/>
    <w:rsid w:val="00E86789"/>
    <w:rsid w:val="00E9261A"/>
    <w:rsid w:val="00E9704A"/>
    <w:rsid w:val="00EA61F9"/>
    <w:rsid w:val="00EA6A0A"/>
    <w:rsid w:val="00EB15F3"/>
    <w:rsid w:val="00ED204F"/>
    <w:rsid w:val="00F22BB9"/>
    <w:rsid w:val="00F532E1"/>
    <w:rsid w:val="00F8252F"/>
    <w:rsid w:val="00FB2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5D79"/>
  <w15:docId w15:val="{B28EAF21-7DFD-4E7B-8650-A25F5B90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F06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F06A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55A8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55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5599"/>
  </w:style>
  <w:style w:type="paragraph" w:styleId="a9">
    <w:name w:val="Balloon Text"/>
    <w:basedOn w:val="a"/>
    <w:link w:val="aa"/>
    <w:uiPriority w:val="99"/>
    <w:semiHidden/>
    <w:unhideWhenUsed/>
    <w:rsid w:val="005F5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598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806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AB790-2C06-45CD-8926-2AEEA6D2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2023-12-06T14:22:00Z</cp:lastPrinted>
  <dcterms:created xsi:type="dcterms:W3CDTF">2026-03-25T14:03:00Z</dcterms:created>
  <dcterms:modified xsi:type="dcterms:W3CDTF">2026-03-25T14:03:00Z</dcterms:modified>
</cp:coreProperties>
</file>